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D2C3" w14:textId="77777777" w:rsidR="00DA7311" w:rsidRPr="002C43F2" w:rsidRDefault="002C43F2" w:rsidP="001B1214">
      <w:pPr>
        <w:pStyle w:val="Heading1"/>
        <w:rPr>
          <w:sz w:val="24"/>
          <w:szCs w:val="24"/>
        </w:rPr>
      </w:pPr>
      <w:r w:rsidRPr="002C43F2">
        <w:t>MICHAEL</w:t>
      </w:r>
    </w:p>
    <w:p w14:paraId="7AD58D14" w14:textId="77777777" w:rsidR="00DA7311" w:rsidRPr="002C43F2" w:rsidRDefault="002C43F2" w:rsidP="001B1214">
      <w:pPr>
        <w:pStyle w:val="Heading2"/>
        <w:rPr>
          <w:sz w:val="24"/>
          <w:szCs w:val="24"/>
        </w:rPr>
      </w:pPr>
      <w:r w:rsidRPr="002C43F2">
        <w:t>PROFILE</w:t>
      </w:r>
    </w:p>
    <w:p w14:paraId="6D923D69" w14:textId="77777777" w:rsidR="00DA7311" w:rsidRPr="002C43F2" w:rsidRDefault="002C43F2">
      <w:pPr>
        <w:spacing w:after="20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Michael has enrolled onto the Certificate II in Plumbing pre-vocational course which runs Monday to Wednesday 8.00am to 3.45pm with Thursday and Friday mandatory Work Placement.  Michael has a hearing impairment that he has had since birth.  He wears hearing aids in both ears but struggles with a large amount of verbal information and instructions given at one time.  He can lip read very well, but it has affected his confidence and interpersonal skills. The Disability Support team have created an Individual Support Plan to accommodate Michael’s hearing.  Michael did not disclose that he experiences extreme anxiety. This is his first course post-high school and he must catch two buses to get to the campus which is on the other side of town in the industrial area.</w:t>
      </w:r>
    </w:p>
    <w:p w14:paraId="1E4ADCCF" w14:textId="77777777" w:rsidR="00DA7311" w:rsidRPr="002C43F2" w:rsidRDefault="00DA7311">
      <w:pPr>
        <w:spacing w:after="200" w:line="240" w:lineRule="auto"/>
        <w:rPr>
          <w:rFonts w:ascii="Century Gothic" w:eastAsia="Comfortaa" w:hAnsi="Century Gothic" w:cs="Comfortaa"/>
          <w:sz w:val="24"/>
          <w:szCs w:val="24"/>
        </w:rPr>
      </w:pPr>
    </w:p>
    <w:p w14:paraId="3905A7D3" w14:textId="77777777" w:rsidR="00DA7311" w:rsidRPr="002C43F2" w:rsidRDefault="002C43F2" w:rsidP="001B1214">
      <w:pPr>
        <w:pStyle w:val="Heading2"/>
        <w:rPr>
          <w:sz w:val="24"/>
          <w:szCs w:val="24"/>
        </w:rPr>
      </w:pPr>
      <w:r w:rsidRPr="002C43F2">
        <w:t>IMPACT ON MICHAEL</w:t>
      </w:r>
    </w:p>
    <w:p w14:paraId="29040D17" w14:textId="77777777" w:rsidR="00DA7311" w:rsidRPr="002C43F2" w:rsidRDefault="002C43F2">
      <w:pPr>
        <w:numPr>
          <w:ilvl w:val="0"/>
          <w:numId w:val="1"/>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Social withdrawal</w:t>
      </w:r>
    </w:p>
    <w:p w14:paraId="1B76F11E" w14:textId="77777777" w:rsidR="00DA7311" w:rsidRPr="002C43F2" w:rsidRDefault="002C43F2">
      <w:pPr>
        <w:numPr>
          <w:ilvl w:val="0"/>
          <w:numId w:val="1"/>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Isolation</w:t>
      </w:r>
    </w:p>
    <w:p w14:paraId="3D0CC37F" w14:textId="77777777" w:rsidR="00DA7311" w:rsidRPr="002C43F2" w:rsidRDefault="002C43F2">
      <w:pPr>
        <w:numPr>
          <w:ilvl w:val="0"/>
          <w:numId w:val="1"/>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Difficulties interacting with others</w:t>
      </w:r>
    </w:p>
    <w:p w14:paraId="2DB4B06F" w14:textId="77777777" w:rsidR="00DA7311" w:rsidRPr="002C43F2" w:rsidRDefault="002C43F2">
      <w:pPr>
        <w:numPr>
          <w:ilvl w:val="0"/>
          <w:numId w:val="1"/>
        </w:numPr>
        <w:spacing w:after="20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Lack of concentration</w:t>
      </w:r>
      <w:r w:rsidRPr="002C43F2">
        <w:rPr>
          <w:rFonts w:ascii="Century Gothic" w:eastAsia="Comfortaa" w:hAnsi="Century Gothic" w:cs="Comfortaa"/>
          <w:sz w:val="24"/>
          <w:szCs w:val="24"/>
        </w:rPr>
        <w:br/>
      </w:r>
    </w:p>
    <w:p w14:paraId="07E16F3D" w14:textId="77777777" w:rsidR="00DA7311" w:rsidRPr="002C43F2" w:rsidRDefault="002C43F2" w:rsidP="001B1214">
      <w:pPr>
        <w:pStyle w:val="Heading2"/>
        <w:rPr>
          <w:sz w:val="24"/>
          <w:szCs w:val="24"/>
        </w:rPr>
      </w:pPr>
      <w:r w:rsidRPr="002C43F2">
        <w:t>IMPLICATIONS FOR LEARNING</w:t>
      </w:r>
    </w:p>
    <w:p w14:paraId="6E7533A0" w14:textId="77777777" w:rsidR="00DA7311" w:rsidRPr="002C43F2" w:rsidRDefault="002C43F2">
      <w:pPr>
        <w:numPr>
          <w:ilvl w:val="0"/>
          <w:numId w:val="2"/>
        </w:numPr>
        <w:spacing w:after="0" w:line="240" w:lineRule="auto"/>
        <w:rPr>
          <w:rFonts w:ascii="Century Gothic" w:eastAsia="Comfortaa" w:hAnsi="Century Gothic" w:cs="Comfortaa"/>
          <w:b/>
          <w:color w:val="000000"/>
          <w:sz w:val="24"/>
          <w:szCs w:val="24"/>
        </w:rPr>
      </w:pPr>
      <w:r w:rsidRPr="002C43F2">
        <w:rPr>
          <w:rFonts w:ascii="Century Gothic" w:eastAsia="Comfortaa" w:hAnsi="Century Gothic" w:cs="Comfortaa"/>
          <w:color w:val="000000"/>
          <w:sz w:val="24"/>
          <w:szCs w:val="24"/>
        </w:rPr>
        <w:t>Fear of interacting with others</w:t>
      </w:r>
    </w:p>
    <w:p w14:paraId="214A715F" w14:textId="77777777" w:rsidR="00DA7311" w:rsidRPr="002C43F2" w:rsidRDefault="002C43F2">
      <w:pPr>
        <w:numPr>
          <w:ilvl w:val="0"/>
          <w:numId w:val="2"/>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Avoidance of group tasks</w:t>
      </w:r>
    </w:p>
    <w:p w14:paraId="3FEC00E2" w14:textId="77777777" w:rsidR="00DA7311" w:rsidRPr="002C43F2" w:rsidRDefault="002C43F2">
      <w:pPr>
        <w:numPr>
          <w:ilvl w:val="0"/>
          <w:numId w:val="2"/>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Exclusion by other learners because of ‘different behaviour’</w:t>
      </w:r>
    </w:p>
    <w:p w14:paraId="5BEAC0DB" w14:textId="77777777" w:rsidR="00DA7311" w:rsidRPr="002C43F2" w:rsidRDefault="002C43F2">
      <w:pPr>
        <w:numPr>
          <w:ilvl w:val="0"/>
          <w:numId w:val="2"/>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Learner may appear withdrawn and disinterested</w:t>
      </w:r>
    </w:p>
    <w:p w14:paraId="57F57AD5" w14:textId="77777777" w:rsidR="00DA7311" w:rsidRPr="002C43F2" w:rsidRDefault="002C43F2">
      <w:pPr>
        <w:numPr>
          <w:ilvl w:val="0"/>
          <w:numId w:val="2"/>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Leaner may appear unconnected to prac</w:t>
      </w:r>
      <w:r>
        <w:rPr>
          <w:rFonts w:ascii="Century Gothic" w:eastAsia="Comfortaa" w:hAnsi="Century Gothic" w:cs="Comfortaa"/>
          <w:color w:val="000000"/>
          <w:sz w:val="24"/>
          <w:szCs w:val="24"/>
        </w:rPr>
        <w:t>tical</w:t>
      </w:r>
      <w:r w:rsidRPr="002C43F2">
        <w:rPr>
          <w:rFonts w:ascii="Century Gothic" w:eastAsia="Comfortaa" w:hAnsi="Century Gothic" w:cs="Comfortaa"/>
          <w:color w:val="000000"/>
          <w:sz w:val="24"/>
          <w:szCs w:val="24"/>
        </w:rPr>
        <w:t xml:space="preserve"> and group activities</w:t>
      </w:r>
    </w:p>
    <w:p w14:paraId="7F761F15" w14:textId="77777777" w:rsidR="00DA7311" w:rsidRPr="002C43F2" w:rsidRDefault="002C43F2">
      <w:pPr>
        <w:numPr>
          <w:ilvl w:val="0"/>
          <w:numId w:val="2"/>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Difficulty concentrating in a noisy environment</w:t>
      </w:r>
    </w:p>
    <w:p w14:paraId="7193636F" w14:textId="77777777" w:rsidR="00DA7311" w:rsidRPr="002C43F2" w:rsidRDefault="002C43F2">
      <w:pPr>
        <w:numPr>
          <w:ilvl w:val="0"/>
          <w:numId w:val="2"/>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Struggles to understand verbal instructions if teacher’s face not visible</w:t>
      </w:r>
    </w:p>
    <w:p w14:paraId="3E5A8E70" w14:textId="77777777" w:rsidR="00DA7311" w:rsidRPr="002C43F2" w:rsidRDefault="002C43F2">
      <w:pPr>
        <w:numPr>
          <w:ilvl w:val="0"/>
          <w:numId w:val="2"/>
        </w:numPr>
        <w:spacing w:after="0" w:line="240" w:lineRule="auto"/>
        <w:rPr>
          <w:rFonts w:ascii="Century Gothic" w:eastAsia="Comfortaa" w:hAnsi="Century Gothic" w:cs="Comfortaa"/>
          <w:color w:val="000000"/>
          <w:sz w:val="24"/>
          <w:szCs w:val="24"/>
        </w:rPr>
      </w:pPr>
      <w:r w:rsidRPr="002C43F2">
        <w:rPr>
          <w:rFonts w:ascii="Century Gothic" w:eastAsia="Comfortaa" w:hAnsi="Century Gothic" w:cs="Comfortaa"/>
          <w:color w:val="000000"/>
          <w:sz w:val="24"/>
          <w:szCs w:val="24"/>
        </w:rPr>
        <w:t>Struggles to interpret teacher’s instructions in a workshop environment</w:t>
      </w:r>
      <w:r w:rsidRPr="002C43F2">
        <w:rPr>
          <w:rFonts w:ascii="Century Gothic" w:eastAsia="Comfortaa" w:hAnsi="Century Gothic" w:cs="Comfortaa"/>
          <w:color w:val="000000"/>
          <w:sz w:val="24"/>
          <w:szCs w:val="24"/>
        </w:rPr>
        <w:br/>
      </w:r>
    </w:p>
    <w:p w14:paraId="331734EE" w14:textId="77777777" w:rsidR="00DA7311" w:rsidRPr="002C43F2" w:rsidRDefault="00DA7311">
      <w:pPr>
        <w:spacing w:after="0" w:line="240" w:lineRule="auto"/>
        <w:rPr>
          <w:rFonts w:ascii="Century Gothic" w:eastAsia="Comfortaa" w:hAnsi="Century Gothic" w:cs="Comfortaa"/>
          <w:sz w:val="24"/>
          <w:szCs w:val="24"/>
        </w:rPr>
      </w:pPr>
    </w:p>
    <w:p w14:paraId="1C566AED" w14:textId="77777777" w:rsidR="00DA7311" w:rsidRPr="002C43F2" w:rsidRDefault="002C43F2" w:rsidP="001B1214">
      <w:pPr>
        <w:pStyle w:val="Heading2"/>
        <w:rPr>
          <w:sz w:val="24"/>
          <w:szCs w:val="24"/>
        </w:rPr>
      </w:pPr>
      <w:r w:rsidRPr="002C43F2">
        <w:t>EVENT</w:t>
      </w:r>
    </w:p>
    <w:p w14:paraId="3A50BF1E" w14:textId="77777777" w:rsidR="00DA7311" w:rsidRPr="002C43F2" w:rsidRDefault="002C43F2">
      <w:pPr>
        <w:spacing w:after="200" w:line="240" w:lineRule="auto"/>
        <w:rPr>
          <w:rFonts w:ascii="Century Gothic" w:eastAsia="Comfortaa" w:hAnsi="Century Gothic" w:cs="Comfortaa"/>
          <w:sz w:val="24"/>
          <w:szCs w:val="24"/>
        </w:rPr>
      </w:pPr>
      <w:r w:rsidRPr="002C43F2">
        <w:rPr>
          <w:rFonts w:ascii="Century Gothic" w:eastAsia="Comfortaa" w:hAnsi="Century Gothic" w:cs="Comfortaa"/>
          <w:color w:val="000000"/>
          <w:sz w:val="24"/>
          <w:szCs w:val="24"/>
        </w:rPr>
        <w:t xml:space="preserve">Michael arrived 20 minutes late on day one.  He was unable to navigate around the campus.  He missed the induction tour. His teacher is busy and does not notice this. Assuming Michael has been present all morning, he asks </w:t>
      </w:r>
      <w:r w:rsidRPr="002C43F2">
        <w:rPr>
          <w:rFonts w:ascii="Century Gothic" w:eastAsia="Comfortaa" w:hAnsi="Century Gothic" w:cs="Comfortaa"/>
          <w:color w:val="000000"/>
          <w:sz w:val="24"/>
          <w:szCs w:val="24"/>
        </w:rPr>
        <w:lastRenderedPageBreak/>
        <w:t>him a question in front of the entire class. Michael has no idea of the answer and he freezes – unable to respond. What can Michael’s teacher do to d support Michael’s learning?</w:t>
      </w:r>
    </w:p>
    <w:p w14:paraId="46C0C481" w14:textId="77777777" w:rsidR="00DA7311" w:rsidRDefault="003004DD" w:rsidP="003004DD">
      <w:pPr>
        <w:tabs>
          <w:tab w:val="left" w:pos="5130"/>
        </w:tabs>
        <w:spacing w:after="200" w:line="240" w:lineRule="auto"/>
        <w:rPr>
          <w:rFonts w:ascii="Comfortaa" w:eastAsia="Comfortaa" w:hAnsi="Comfortaa" w:cs="Comfortaa"/>
          <w:b/>
          <w:sz w:val="24"/>
          <w:szCs w:val="24"/>
        </w:rPr>
      </w:pPr>
      <w:r>
        <w:rPr>
          <w:rFonts w:ascii="Comfortaa" w:eastAsia="Comfortaa" w:hAnsi="Comfortaa" w:cs="Comfortaa"/>
          <w:b/>
          <w:sz w:val="24"/>
          <w:szCs w:val="24"/>
        </w:rPr>
        <w:tab/>
      </w:r>
    </w:p>
    <w:p w14:paraId="6C3F6433" w14:textId="77777777" w:rsidR="002C43F2" w:rsidRPr="00FA6A35" w:rsidRDefault="002C43F2" w:rsidP="002C43F2">
      <w:pPr>
        <w:spacing w:after="200" w:line="240" w:lineRule="auto"/>
        <w:rPr>
          <w:rFonts w:ascii="Century Gothic" w:eastAsia="Times New Roman" w:hAnsi="Century Gothic" w:cs="Times New Roman"/>
          <w:sz w:val="24"/>
          <w:szCs w:val="24"/>
        </w:rPr>
      </w:pPr>
      <w:bookmarkStart w:id="0" w:name="_heading=h.gjdgxs" w:colFirst="0" w:colLast="0"/>
      <w:bookmarkEnd w:id="0"/>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2C43F2" w:rsidRPr="00FA6A35" w14:paraId="6544362A" w14:textId="77777777" w:rsidTr="003A4839">
        <w:tc>
          <w:tcPr>
            <w:tcW w:w="9101" w:type="dxa"/>
          </w:tcPr>
          <w:p w14:paraId="56F3E27A"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2C43F2" w:rsidRPr="00FA6A35" w14:paraId="7267F6CF" w14:textId="77777777" w:rsidTr="003A4839">
        <w:tc>
          <w:tcPr>
            <w:tcW w:w="9101" w:type="dxa"/>
          </w:tcPr>
          <w:p w14:paraId="04DECCEB"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2C43F2" w:rsidRPr="00FA6A35" w14:paraId="209A9DA7" w14:textId="77777777" w:rsidTr="003A4839">
        <w:tc>
          <w:tcPr>
            <w:tcW w:w="9101" w:type="dxa"/>
          </w:tcPr>
          <w:p w14:paraId="1974602F"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2C43F2" w:rsidRPr="00FA6A35" w14:paraId="772F2BE4" w14:textId="77777777" w:rsidTr="003A4839">
        <w:tc>
          <w:tcPr>
            <w:tcW w:w="9101" w:type="dxa"/>
          </w:tcPr>
          <w:p w14:paraId="669EDA72" w14:textId="77777777" w:rsidR="002C43F2" w:rsidRPr="00FA6A35" w:rsidRDefault="002C43F2"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2C43F2" w:rsidRPr="00FA6A35" w14:paraId="74F06261" w14:textId="77777777" w:rsidTr="003A4839">
        <w:tc>
          <w:tcPr>
            <w:tcW w:w="9101" w:type="dxa"/>
          </w:tcPr>
          <w:p w14:paraId="67B3B9EB"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2C43F2" w:rsidRPr="00FA6A35" w14:paraId="7207124F" w14:textId="77777777" w:rsidTr="003A4839">
        <w:tc>
          <w:tcPr>
            <w:tcW w:w="9101" w:type="dxa"/>
          </w:tcPr>
          <w:p w14:paraId="44FB26AA"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2C43F2" w:rsidRPr="00FA6A35" w14:paraId="4F468175" w14:textId="77777777" w:rsidTr="003A4839">
        <w:tc>
          <w:tcPr>
            <w:tcW w:w="9101" w:type="dxa"/>
          </w:tcPr>
          <w:p w14:paraId="145656A4"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2C43F2" w:rsidRPr="00FA6A35" w14:paraId="02AC801E" w14:textId="77777777" w:rsidTr="003A4839">
        <w:tc>
          <w:tcPr>
            <w:tcW w:w="9101" w:type="dxa"/>
          </w:tcPr>
          <w:p w14:paraId="5EE141F7"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2C43F2" w:rsidRPr="00FA6A35" w14:paraId="73072F6A" w14:textId="77777777" w:rsidTr="003A4839">
        <w:tc>
          <w:tcPr>
            <w:tcW w:w="9101" w:type="dxa"/>
          </w:tcPr>
          <w:p w14:paraId="2EBBBB24"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2C43F2" w:rsidRPr="00FA6A35" w14:paraId="6DA5D791" w14:textId="77777777" w:rsidTr="003A4839">
        <w:tc>
          <w:tcPr>
            <w:tcW w:w="9101" w:type="dxa"/>
          </w:tcPr>
          <w:p w14:paraId="75B2F675" w14:textId="77777777" w:rsidR="002C43F2" w:rsidRPr="00FA6A35" w:rsidRDefault="002C43F2"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2C43F2" w:rsidRPr="00FA6A35" w14:paraId="0EE8A406" w14:textId="77777777" w:rsidTr="003A4839">
        <w:tc>
          <w:tcPr>
            <w:tcW w:w="9101" w:type="dxa"/>
          </w:tcPr>
          <w:p w14:paraId="0E4BD9A1"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2C43F2" w:rsidRPr="00FA6A35" w14:paraId="44614506" w14:textId="77777777" w:rsidTr="003A4839">
        <w:tc>
          <w:tcPr>
            <w:tcW w:w="9101" w:type="dxa"/>
          </w:tcPr>
          <w:p w14:paraId="0DE925F1"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2C43F2" w:rsidRPr="00FA6A35" w14:paraId="752A1AFE" w14:textId="77777777" w:rsidTr="003A4839">
        <w:tc>
          <w:tcPr>
            <w:tcW w:w="9101" w:type="dxa"/>
          </w:tcPr>
          <w:p w14:paraId="62A1D30A"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2C43F2" w:rsidRPr="00FA6A35" w14:paraId="0ACDAE2D" w14:textId="77777777" w:rsidTr="003A4839">
        <w:tc>
          <w:tcPr>
            <w:tcW w:w="9101" w:type="dxa"/>
          </w:tcPr>
          <w:p w14:paraId="6B5A85D8" w14:textId="77777777" w:rsidR="002C43F2" w:rsidRPr="00FA6A35" w:rsidRDefault="002C43F2"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2C43F2" w:rsidRPr="00FA6A35" w14:paraId="7BDC10FA" w14:textId="77777777" w:rsidTr="003A4839">
        <w:tc>
          <w:tcPr>
            <w:tcW w:w="9101" w:type="dxa"/>
          </w:tcPr>
          <w:p w14:paraId="0F9FADD2"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2C43F2" w:rsidRPr="00FA6A35" w14:paraId="1E2A6B05" w14:textId="77777777" w:rsidTr="003A4839">
        <w:tc>
          <w:tcPr>
            <w:tcW w:w="9101" w:type="dxa"/>
          </w:tcPr>
          <w:p w14:paraId="44842FCB"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2C43F2" w:rsidRPr="00FA6A35" w14:paraId="460E99C0" w14:textId="77777777" w:rsidTr="003A4839">
        <w:tc>
          <w:tcPr>
            <w:tcW w:w="9101" w:type="dxa"/>
          </w:tcPr>
          <w:p w14:paraId="5C586459"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2C43F2" w:rsidRPr="00FA6A35" w14:paraId="16D9EFEF" w14:textId="77777777" w:rsidTr="003A4839">
        <w:tc>
          <w:tcPr>
            <w:tcW w:w="9101" w:type="dxa"/>
          </w:tcPr>
          <w:p w14:paraId="392D3869"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Acknowledge and understand that behaviour is often related to our well-being and mental health </w:t>
            </w:r>
          </w:p>
        </w:tc>
      </w:tr>
      <w:tr w:rsidR="002C43F2" w:rsidRPr="00FA6A35" w14:paraId="59CE34E4" w14:textId="77777777" w:rsidTr="003A4839">
        <w:tc>
          <w:tcPr>
            <w:tcW w:w="9101" w:type="dxa"/>
          </w:tcPr>
          <w:p w14:paraId="41D66ADB"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2C43F2" w:rsidRPr="00FA6A35" w14:paraId="00D5DD08" w14:textId="77777777" w:rsidTr="003A4839">
        <w:tc>
          <w:tcPr>
            <w:tcW w:w="9101" w:type="dxa"/>
          </w:tcPr>
          <w:p w14:paraId="56CFE6CB"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2C43F2" w:rsidRPr="00FA6A35" w14:paraId="6C7F89DF" w14:textId="77777777" w:rsidTr="003A4839">
        <w:tc>
          <w:tcPr>
            <w:tcW w:w="9101" w:type="dxa"/>
          </w:tcPr>
          <w:p w14:paraId="278D22DF"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2C43F2" w:rsidRPr="00FA6A35" w14:paraId="5235DB4F" w14:textId="77777777" w:rsidTr="003A4839">
        <w:tc>
          <w:tcPr>
            <w:tcW w:w="9101" w:type="dxa"/>
          </w:tcPr>
          <w:p w14:paraId="73D91294"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69AAA2D6"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2C43F2" w:rsidRPr="00FA6A35" w14:paraId="53DAA427" w14:textId="77777777" w:rsidTr="003A4839">
        <w:tc>
          <w:tcPr>
            <w:tcW w:w="9101" w:type="dxa"/>
          </w:tcPr>
          <w:p w14:paraId="772B514B"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2C43F2" w:rsidRPr="00FA6A35" w14:paraId="58106938" w14:textId="77777777" w:rsidTr="003A4839">
        <w:tc>
          <w:tcPr>
            <w:tcW w:w="9101" w:type="dxa"/>
          </w:tcPr>
          <w:p w14:paraId="05D85A64"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2C43F2" w:rsidRPr="00FA6A35" w14:paraId="36D360CB" w14:textId="77777777" w:rsidTr="003A4839">
        <w:tc>
          <w:tcPr>
            <w:tcW w:w="9101" w:type="dxa"/>
          </w:tcPr>
          <w:p w14:paraId="08A180B5" w14:textId="77777777" w:rsidR="002C43F2" w:rsidRPr="00FA6A35" w:rsidRDefault="002C43F2"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2C43F2" w:rsidRPr="00FA6A35" w14:paraId="1E015369" w14:textId="77777777" w:rsidTr="003A4839">
        <w:tc>
          <w:tcPr>
            <w:tcW w:w="9101" w:type="dxa"/>
          </w:tcPr>
          <w:p w14:paraId="663518B2"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2C43F2" w:rsidRPr="00FA6A35" w14:paraId="25F044A8" w14:textId="77777777" w:rsidTr="003A4839">
        <w:tc>
          <w:tcPr>
            <w:tcW w:w="9101" w:type="dxa"/>
          </w:tcPr>
          <w:p w14:paraId="33E9A874"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2C43F2" w:rsidRPr="00FA6A35" w14:paraId="0168F4F8" w14:textId="77777777" w:rsidTr="003A4839">
        <w:tc>
          <w:tcPr>
            <w:tcW w:w="9101" w:type="dxa"/>
          </w:tcPr>
          <w:p w14:paraId="0D86A4B2"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2C43F2" w:rsidRPr="00FA6A35" w14:paraId="055D5DF1" w14:textId="77777777" w:rsidTr="003A4839">
        <w:tc>
          <w:tcPr>
            <w:tcW w:w="9101" w:type="dxa"/>
          </w:tcPr>
          <w:p w14:paraId="328A7954"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2C43F2" w:rsidRPr="00FA6A35" w14:paraId="4260994C" w14:textId="77777777" w:rsidTr="003A4839">
        <w:tc>
          <w:tcPr>
            <w:tcW w:w="9101" w:type="dxa"/>
          </w:tcPr>
          <w:p w14:paraId="69E99E08"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2C43F2" w:rsidRPr="00FA6A35" w14:paraId="204908A7" w14:textId="77777777" w:rsidTr="003A4839">
        <w:tc>
          <w:tcPr>
            <w:tcW w:w="9101" w:type="dxa"/>
          </w:tcPr>
          <w:p w14:paraId="0EE5C87C"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2C43F2" w:rsidRPr="00FA6A35" w14:paraId="4F3784E1" w14:textId="77777777" w:rsidTr="003A4839">
        <w:tc>
          <w:tcPr>
            <w:tcW w:w="9101" w:type="dxa"/>
          </w:tcPr>
          <w:p w14:paraId="2CDDACB6"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2C43F2" w:rsidRPr="00FA6A35" w14:paraId="0EB57AEB" w14:textId="77777777" w:rsidTr="003A4839">
        <w:tc>
          <w:tcPr>
            <w:tcW w:w="9101" w:type="dxa"/>
          </w:tcPr>
          <w:p w14:paraId="1FF17F83"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2C43F2" w:rsidRPr="00FA6A35" w14:paraId="24171712" w14:textId="77777777" w:rsidTr="003A4839">
        <w:tc>
          <w:tcPr>
            <w:tcW w:w="9101" w:type="dxa"/>
          </w:tcPr>
          <w:p w14:paraId="633930EE"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2C43F2" w:rsidRPr="00FA6A35" w14:paraId="444A2399" w14:textId="77777777" w:rsidTr="003A4839">
        <w:tc>
          <w:tcPr>
            <w:tcW w:w="9101" w:type="dxa"/>
          </w:tcPr>
          <w:p w14:paraId="24DCC3A4" w14:textId="77777777" w:rsidR="002C43F2" w:rsidRPr="00FA6A35" w:rsidRDefault="002C43F2"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2C43F2" w:rsidRPr="00FA6A35" w14:paraId="3F0317C7" w14:textId="77777777" w:rsidTr="003A4839">
        <w:tc>
          <w:tcPr>
            <w:tcW w:w="9101" w:type="dxa"/>
          </w:tcPr>
          <w:p w14:paraId="6B44872F"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2C43F2" w:rsidRPr="00FA6A35" w14:paraId="362F9B4E" w14:textId="77777777" w:rsidTr="003A4839">
        <w:tc>
          <w:tcPr>
            <w:tcW w:w="9101" w:type="dxa"/>
          </w:tcPr>
          <w:p w14:paraId="74B3F0F3"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2C43F2" w:rsidRPr="00FA6A35" w14:paraId="6C12F2FC" w14:textId="77777777" w:rsidTr="003A4839">
        <w:tc>
          <w:tcPr>
            <w:tcW w:w="9101" w:type="dxa"/>
          </w:tcPr>
          <w:p w14:paraId="5B65D115"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2C43F2" w:rsidRPr="00FA6A35" w14:paraId="68BACBA7" w14:textId="77777777" w:rsidTr="003A4839">
        <w:tc>
          <w:tcPr>
            <w:tcW w:w="9101" w:type="dxa"/>
          </w:tcPr>
          <w:p w14:paraId="2E009E04"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2C43F2" w:rsidRPr="00FA6A35" w14:paraId="32DB3FA9" w14:textId="77777777" w:rsidTr="003A4839">
        <w:tc>
          <w:tcPr>
            <w:tcW w:w="9101" w:type="dxa"/>
          </w:tcPr>
          <w:p w14:paraId="6123BB74"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2C43F2" w:rsidRPr="00FA6A35" w14:paraId="6ED3C4C5" w14:textId="77777777" w:rsidTr="003A4839">
        <w:tc>
          <w:tcPr>
            <w:tcW w:w="9101" w:type="dxa"/>
          </w:tcPr>
          <w:p w14:paraId="20260D2A"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2C43F2" w:rsidRPr="00FA6A35" w14:paraId="5DD59475" w14:textId="77777777" w:rsidTr="003A4839">
        <w:tc>
          <w:tcPr>
            <w:tcW w:w="9101" w:type="dxa"/>
          </w:tcPr>
          <w:p w14:paraId="4D30A277"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2C43F2" w:rsidRPr="00FA6A35" w14:paraId="40EC5563" w14:textId="77777777" w:rsidTr="003A4839">
        <w:tc>
          <w:tcPr>
            <w:tcW w:w="9101" w:type="dxa"/>
          </w:tcPr>
          <w:p w14:paraId="65AD358D"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2C43F2" w:rsidRPr="00FA6A35" w14:paraId="708F547A" w14:textId="77777777" w:rsidTr="003A4839">
        <w:tc>
          <w:tcPr>
            <w:tcW w:w="9101" w:type="dxa"/>
          </w:tcPr>
          <w:p w14:paraId="459497C6"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2C43F2" w:rsidRPr="00FA6A35" w14:paraId="77B822A1" w14:textId="77777777" w:rsidTr="003A4839">
        <w:tc>
          <w:tcPr>
            <w:tcW w:w="9101" w:type="dxa"/>
          </w:tcPr>
          <w:p w14:paraId="45A8CC73"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2C43F2" w:rsidRPr="00FA6A35" w14:paraId="45F46DF2" w14:textId="77777777" w:rsidTr="003A4839">
        <w:tc>
          <w:tcPr>
            <w:tcW w:w="9101" w:type="dxa"/>
          </w:tcPr>
          <w:p w14:paraId="6E1565EF"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2C43F2" w:rsidRPr="00FA6A35" w14:paraId="7B52D48A" w14:textId="77777777" w:rsidTr="003A4839">
        <w:tc>
          <w:tcPr>
            <w:tcW w:w="9101" w:type="dxa"/>
          </w:tcPr>
          <w:p w14:paraId="4D2ABAF3"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2C43F2" w:rsidRPr="00FA6A35" w14:paraId="1C8E20CD" w14:textId="77777777" w:rsidTr="003A4839">
        <w:tc>
          <w:tcPr>
            <w:tcW w:w="9101" w:type="dxa"/>
          </w:tcPr>
          <w:p w14:paraId="33B0B14A" w14:textId="77777777" w:rsidR="002C43F2" w:rsidRPr="00FA6A35" w:rsidRDefault="002C43F2"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2C43F2" w:rsidRPr="00FA6A35" w14:paraId="28EFEE55" w14:textId="77777777" w:rsidTr="003A4839">
        <w:tc>
          <w:tcPr>
            <w:tcW w:w="9101" w:type="dxa"/>
          </w:tcPr>
          <w:p w14:paraId="138D25CD"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2C43F2" w:rsidRPr="00FA6A35" w14:paraId="1865654E" w14:textId="77777777" w:rsidTr="003A4839">
        <w:tc>
          <w:tcPr>
            <w:tcW w:w="9101" w:type="dxa"/>
          </w:tcPr>
          <w:p w14:paraId="179709F3" w14:textId="77777777" w:rsidR="002C43F2" w:rsidRPr="00FA6A35" w:rsidRDefault="002C43F2"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2C43F2" w:rsidRPr="00FA6A35" w14:paraId="6FB0A3B0" w14:textId="77777777" w:rsidTr="003A4839">
        <w:tc>
          <w:tcPr>
            <w:tcW w:w="9101" w:type="dxa"/>
          </w:tcPr>
          <w:p w14:paraId="04EC1364" w14:textId="77777777" w:rsidR="002C43F2" w:rsidRPr="00FA6A35" w:rsidRDefault="002C43F2"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2C43F2" w:rsidRPr="00D724CE" w14:paraId="07D22FF7" w14:textId="77777777" w:rsidTr="003A4839">
        <w:tc>
          <w:tcPr>
            <w:tcW w:w="9101" w:type="dxa"/>
          </w:tcPr>
          <w:p w14:paraId="66849843" w14:textId="77777777" w:rsidR="002C43F2" w:rsidRPr="003A1590" w:rsidRDefault="002C43F2"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2C43F2" w:rsidRPr="00D724CE" w14:paraId="3D89D620" w14:textId="77777777" w:rsidTr="003A4839">
        <w:tc>
          <w:tcPr>
            <w:tcW w:w="9101" w:type="dxa"/>
          </w:tcPr>
          <w:p w14:paraId="2586C03E" w14:textId="77777777" w:rsidR="002C43F2" w:rsidRPr="003A1590" w:rsidRDefault="002C43F2"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2C43F2" w:rsidRPr="00D724CE" w14:paraId="220C9830" w14:textId="77777777" w:rsidTr="003A4839">
        <w:tc>
          <w:tcPr>
            <w:tcW w:w="9101" w:type="dxa"/>
          </w:tcPr>
          <w:p w14:paraId="6BE86E07" w14:textId="77777777" w:rsidR="002C43F2" w:rsidRPr="003A1590" w:rsidRDefault="002C43F2"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lastRenderedPageBreak/>
              <w:t>Other strategies:</w:t>
            </w:r>
          </w:p>
          <w:p w14:paraId="4ED1EBAB" w14:textId="77777777" w:rsidR="002C43F2" w:rsidRPr="003A1590" w:rsidRDefault="002C43F2" w:rsidP="005E6A6C">
            <w:pPr>
              <w:spacing w:before="120" w:after="120"/>
              <w:rPr>
                <w:rFonts w:ascii="Century Gothic" w:eastAsia="Comfortaa" w:hAnsi="Century Gothic" w:cs="Comfortaa"/>
                <w:color w:val="000000"/>
                <w:sz w:val="24"/>
                <w:szCs w:val="24"/>
              </w:rPr>
            </w:pPr>
          </w:p>
          <w:p w14:paraId="664AD2F7" w14:textId="77777777" w:rsidR="002C43F2" w:rsidRPr="003A1590" w:rsidRDefault="002C43F2" w:rsidP="005E6A6C">
            <w:pPr>
              <w:spacing w:before="120" w:after="120"/>
              <w:rPr>
                <w:rFonts w:ascii="Century Gothic" w:eastAsia="Comfortaa" w:hAnsi="Century Gothic" w:cs="Comfortaa"/>
                <w:color w:val="000000"/>
                <w:sz w:val="24"/>
                <w:szCs w:val="24"/>
              </w:rPr>
            </w:pPr>
          </w:p>
          <w:p w14:paraId="5F8C3162" w14:textId="77777777" w:rsidR="002C43F2" w:rsidRDefault="002C43F2" w:rsidP="005E6A6C">
            <w:pPr>
              <w:spacing w:before="120" w:after="120"/>
              <w:rPr>
                <w:rFonts w:ascii="Century Gothic" w:eastAsia="Comfortaa" w:hAnsi="Century Gothic" w:cs="Comfortaa"/>
                <w:color w:val="000000"/>
                <w:sz w:val="24"/>
                <w:szCs w:val="24"/>
              </w:rPr>
            </w:pPr>
          </w:p>
          <w:p w14:paraId="204F6CC5" w14:textId="77777777" w:rsidR="002C43F2" w:rsidRPr="003A1590" w:rsidRDefault="002C43F2" w:rsidP="005E6A6C">
            <w:pPr>
              <w:spacing w:before="120" w:after="120"/>
              <w:rPr>
                <w:rFonts w:ascii="Century Gothic" w:eastAsia="Comfortaa" w:hAnsi="Century Gothic" w:cs="Comfortaa"/>
                <w:color w:val="000000"/>
                <w:sz w:val="24"/>
                <w:szCs w:val="24"/>
              </w:rPr>
            </w:pPr>
          </w:p>
        </w:tc>
      </w:tr>
    </w:tbl>
    <w:p w14:paraId="58371C03" w14:textId="77777777" w:rsidR="00DA7311" w:rsidRDefault="00DA7311" w:rsidP="002C43F2">
      <w:pPr>
        <w:spacing w:after="200" w:line="240" w:lineRule="auto"/>
        <w:rPr>
          <w:rFonts w:ascii="Comfortaa" w:eastAsia="Comfortaa" w:hAnsi="Comfortaa" w:cs="Comfortaa"/>
        </w:rPr>
      </w:pPr>
    </w:p>
    <w:sectPr w:rsidR="00DA7311" w:rsidSect="002C43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340C" w14:textId="77777777" w:rsidR="00207C5C" w:rsidRDefault="00207C5C" w:rsidP="002C43F2">
      <w:pPr>
        <w:spacing w:after="0" w:line="240" w:lineRule="auto"/>
      </w:pPr>
      <w:r>
        <w:separator/>
      </w:r>
    </w:p>
  </w:endnote>
  <w:endnote w:type="continuationSeparator" w:id="0">
    <w:p w14:paraId="33D67E39" w14:textId="77777777" w:rsidR="00207C5C" w:rsidRDefault="00207C5C" w:rsidP="002C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7DA5" w14:textId="77777777" w:rsidR="003004DD" w:rsidRDefault="00300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648297"/>
      <w:docPartObj>
        <w:docPartGallery w:val="Page Numbers (Bottom of Page)"/>
        <w:docPartUnique/>
      </w:docPartObj>
    </w:sdtPr>
    <w:sdtEndPr/>
    <w:sdtContent>
      <w:sdt>
        <w:sdtPr>
          <w:id w:val="-1769616900"/>
          <w:docPartObj>
            <w:docPartGallery w:val="Page Numbers (Top of Page)"/>
            <w:docPartUnique/>
          </w:docPartObj>
        </w:sdtPr>
        <w:sdtEndPr/>
        <w:sdtContent>
          <w:p w14:paraId="3875A3ED" w14:textId="77777777" w:rsidR="002C43F2" w:rsidRPr="002C43F2" w:rsidRDefault="002C43F2">
            <w:pPr>
              <w:pStyle w:val="Footer"/>
              <w:jc w:val="right"/>
              <w:rPr>
                <w:rFonts w:ascii="Century Gothic" w:hAnsi="Century Gothic"/>
                <w:sz w:val="24"/>
                <w:szCs w:val="24"/>
              </w:rPr>
            </w:pPr>
            <w:r w:rsidRPr="002C43F2">
              <w:rPr>
                <w:rFonts w:ascii="Century Gothic" w:hAnsi="Century Gothic"/>
              </w:rPr>
              <w:t xml:space="preserve">Page </w:t>
            </w:r>
            <w:r w:rsidR="00C6002D" w:rsidRPr="002C43F2">
              <w:rPr>
                <w:rFonts w:ascii="Century Gothic" w:hAnsi="Century Gothic"/>
                <w:sz w:val="24"/>
                <w:szCs w:val="24"/>
              </w:rPr>
              <w:fldChar w:fldCharType="begin"/>
            </w:r>
            <w:r w:rsidRPr="002C43F2">
              <w:rPr>
                <w:rFonts w:ascii="Century Gothic" w:hAnsi="Century Gothic"/>
              </w:rPr>
              <w:instrText xml:space="preserve"> PAGE </w:instrText>
            </w:r>
            <w:r w:rsidR="00C6002D" w:rsidRPr="002C43F2">
              <w:rPr>
                <w:rFonts w:ascii="Century Gothic" w:hAnsi="Century Gothic"/>
                <w:sz w:val="24"/>
                <w:szCs w:val="24"/>
              </w:rPr>
              <w:fldChar w:fldCharType="separate"/>
            </w:r>
            <w:r w:rsidR="001B1214">
              <w:rPr>
                <w:rFonts w:ascii="Century Gothic" w:hAnsi="Century Gothic"/>
                <w:noProof/>
              </w:rPr>
              <w:t>5</w:t>
            </w:r>
            <w:r w:rsidR="00C6002D" w:rsidRPr="002C43F2">
              <w:rPr>
                <w:rFonts w:ascii="Century Gothic" w:hAnsi="Century Gothic"/>
                <w:sz w:val="24"/>
                <w:szCs w:val="24"/>
              </w:rPr>
              <w:fldChar w:fldCharType="end"/>
            </w:r>
            <w:r w:rsidRPr="002C43F2">
              <w:rPr>
                <w:rFonts w:ascii="Century Gothic" w:hAnsi="Century Gothic"/>
              </w:rPr>
              <w:t xml:space="preserve"> of </w:t>
            </w:r>
            <w:r w:rsidR="00C6002D" w:rsidRPr="002C43F2">
              <w:rPr>
                <w:rFonts w:ascii="Century Gothic" w:hAnsi="Century Gothic"/>
                <w:sz w:val="24"/>
                <w:szCs w:val="24"/>
              </w:rPr>
              <w:fldChar w:fldCharType="begin"/>
            </w:r>
            <w:r w:rsidRPr="002C43F2">
              <w:rPr>
                <w:rFonts w:ascii="Century Gothic" w:hAnsi="Century Gothic"/>
              </w:rPr>
              <w:instrText xml:space="preserve"> NUMPAGES  </w:instrText>
            </w:r>
            <w:r w:rsidR="00C6002D" w:rsidRPr="002C43F2">
              <w:rPr>
                <w:rFonts w:ascii="Century Gothic" w:hAnsi="Century Gothic"/>
                <w:sz w:val="24"/>
                <w:szCs w:val="24"/>
              </w:rPr>
              <w:fldChar w:fldCharType="separate"/>
            </w:r>
            <w:r w:rsidR="001B1214">
              <w:rPr>
                <w:rFonts w:ascii="Century Gothic" w:hAnsi="Century Gothic"/>
                <w:noProof/>
              </w:rPr>
              <w:t>5</w:t>
            </w:r>
            <w:r w:rsidR="00C6002D" w:rsidRPr="002C43F2">
              <w:rPr>
                <w:rFonts w:ascii="Century Gothic" w:hAnsi="Century Gothic"/>
                <w:sz w:val="24"/>
                <w:szCs w:val="24"/>
              </w:rPr>
              <w:fldChar w:fldCharType="end"/>
            </w:r>
          </w:p>
          <w:p w14:paraId="141E7F83" w14:textId="77777777" w:rsidR="002C43F2" w:rsidRDefault="002C43F2">
            <w:pPr>
              <w:pStyle w:val="Footer"/>
              <w:jc w:val="right"/>
            </w:pPr>
            <w:r w:rsidRPr="002C43F2">
              <w:rPr>
                <w:rFonts w:ascii="Century Gothic" w:hAnsi="Century Gothic"/>
                <w:sz w:val="24"/>
                <w:szCs w:val="24"/>
              </w:rPr>
              <w:t xml:space="preserve">Access Plans for </w:t>
            </w:r>
            <w:r w:rsidR="003004DD">
              <w:rPr>
                <w:rFonts w:ascii="Century Gothic" w:hAnsi="Century Gothic"/>
                <w:sz w:val="24"/>
                <w:szCs w:val="24"/>
              </w:rPr>
              <w:t xml:space="preserve">VET </w:t>
            </w:r>
            <w:r w:rsidRPr="002C43F2">
              <w:rPr>
                <w:rFonts w:ascii="Century Gothic" w:hAnsi="Century Gothic"/>
                <w:sz w:val="24"/>
                <w:szCs w:val="24"/>
              </w:rPr>
              <w:t>Educators – Case Study – Michael</w:t>
            </w:r>
          </w:p>
        </w:sdtContent>
      </w:sdt>
    </w:sdtContent>
  </w:sdt>
  <w:p w14:paraId="710E71D8" w14:textId="77777777" w:rsidR="002C43F2" w:rsidRDefault="002C4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C1FE" w14:textId="77777777" w:rsidR="003004DD" w:rsidRDefault="00300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7DA41" w14:textId="77777777" w:rsidR="00207C5C" w:rsidRDefault="00207C5C" w:rsidP="002C43F2">
      <w:pPr>
        <w:spacing w:after="0" w:line="240" w:lineRule="auto"/>
      </w:pPr>
      <w:r>
        <w:separator/>
      </w:r>
    </w:p>
  </w:footnote>
  <w:footnote w:type="continuationSeparator" w:id="0">
    <w:p w14:paraId="2BF4C499" w14:textId="77777777" w:rsidR="00207C5C" w:rsidRDefault="00207C5C" w:rsidP="002C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CD3B" w14:textId="77777777" w:rsidR="003004DD" w:rsidRDefault="00300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C67A9" w14:textId="77777777" w:rsidR="003004DD" w:rsidRDefault="00300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00A5E" w14:textId="77777777" w:rsidR="003004DD" w:rsidRDefault="00300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3999"/>
    <w:multiLevelType w:val="multilevel"/>
    <w:tmpl w:val="B8AE7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270072"/>
    <w:multiLevelType w:val="multilevel"/>
    <w:tmpl w:val="854E94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AxMbI0trS0NDJS0lEKTi0uzszPAykwqgUAlC+M/SwAAAA="/>
  </w:docVars>
  <w:rsids>
    <w:rsidRoot w:val="00DA7311"/>
    <w:rsid w:val="001B1214"/>
    <w:rsid w:val="00207C5C"/>
    <w:rsid w:val="002C43F2"/>
    <w:rsid w:val="003004DD"/>
    <w:rsid w:val="003A4839"/>
    <w:rsid w:val="00C6002D"/>
    <w:rsid w:val="00DA7311"/>
    <w:rsid w:val="00F50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8CCA"/>
  <w15:docId w15:val="{F8890AEB-8C11-4EBC-B286-2DE3D1DA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2D"/>
  </w:style>
  <w:style w:type="paragraph" w:styleId="Heading1">
    <w:name w:val="heading 1"/>
    <w:basedOn w:val="Normal"/>
    <w:next w:val="Normal"/>
    <w:uiPriority w:val="9"/>
    <w:qFormat/>
    <w:rsid w:val="00C6002D"/>
    <w:pPr>
      <w:keepNext/>
      <w:keepLines/>
      <w:spacing w:before="480" w:after="120"/>
      <w:outlineLvl w:val="0"/>
    </w:pPr>
    <w:rPr>
      <w:b/>
      <w:sz w:val="48"/>
      <w:szCs w:val="48"/>
    </w:rPr>
  </w:style>
  <w:style w:type="paragraph" w:styleId="Heading2">
    <w:name w:val="heading 2"/>
    <w:basedOn w:val="Normal"/>
    <w:next w:val="Normal"/>
    <w:uiPriority w:val="9"/>
    <w:unhideWhenUsed/>
    <w:qFormat/>
    <w:rsid w:val="00C6002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6002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002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6002D"/>
    <w:pPr>
      <w:keepNext/>
      <w:keepLines/>
      <w:spacing w:before="220" w:after="40"/>
      <w:outlineLvl w:val="4"/>
    </w:pPr>
    <w:rPr>
      <w:b/>
    </w:rPr>
  </w:style>
  <w:style w:type="paragraph" w:styleId="Heading6">
    <w:name w:val="heading 6"/>
    <w:basedOn w:val="Normal"/>
    <w:next w:val="Normal"/>
    <w:uiPriority w:val="9"/>
    <w:semiHidden/>
    <w:unhideWhenUsed/>
    <w:qFormat/>
    <w:rsid w:val="00C6002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6002D"/>
    <w:pPr>
      <w:keepNext/>
      <w:keepLines/>
      <w:spacing w:before="480" w:after="120"/>
    </w:pPr>
    <w:rPr>
      <w:b/>
      <w:sz w:val="72"/>
      <w:szCs w:val="72"/>
    </w:rPr>
  </w:style>
  <w:style w:type="paragraph" w:styleId="Subtitle">
    <w:name w:val="Subtitle"/>
    <w:basedOn w:val="Normal"/>
    <w:next w:val="Normal"/>
    <w:uiPriority w:val="11"/>
    <w:qFormat/>
    <w:rsid w:val="00C6002D"/>
    <w:pPr>
      <w:keepNext/>
      <w:keepLines/>
      <w:spacing w:before="360" w:after="80"/>
    </w:pPr>
    <w:rPr>
      <w:rFonts w:ascii="Georgia" w:eastAsia="Georgia" w:hAnsi="Georgia" w:cs="Georgia"/>
      <w:i/>
      <w:color w:val="666666"/>
      <w:sz w:val="48"/>
      <w:szCs w:val="48"/>
    </w:rPr>
  </w:style>
  <w:style w:type="table" w:customStyle="1" w:styleId="a">
    <w:basedOn w:val="TableNormal"/>
    <w:rsid w:val="00C6002D"/>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C4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3F2"/>
  </w:style>
  <w:style w:type="paragraph" w:styleId="Footer">
    <w:name w:val="footer"/>
    <w:basedOn w:val="Normal"/>
    <w:link w:val="FooterChar"/>
    <w:uiPriority w:val="99"/>
    <w:unhideWhenUsed/>
    <w:rsid w:val="002C4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3F2"/>
  </w:style>
  <w:style w:type="table" w:styleId="TableGridLight">
    <w:name w:val="Grid Table Light"/>
    <w:basedOn w:val="TableNormal"/>
    <w:uiPriority w:val="40"/>
    <w:rsid w:val="003A48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DkSVD86pRQUkxfnbpNcC/bZMKQ==">AMUW2mVfqLZAg9alpUvuIRGNySBA50rpV99XecmYliJdwjD+MhMj12yLxE/L2T89jXA5hgF3QxsTfQwkVqtoyBa6UoB3oXzfx4CPp09tk5qATV7voZu0QFTThVqXzauTh5+dGwFcDa4d</go:docsCustomData>
</go:gDocsCustomXmlDataStorage>
</file>

<file path=customXml/itemProps1.xml><?xml version="1.0" encoding="utf-8"?>
<ds:datastoreItem xmlns:ds="http://schemas.openxmlformats.org/officeDocument/2006/customXml" ds:itemID="{AF930199-1980-490E-98EB-807B8638E78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Kylie Geard</cp:lastModifiedBy>
  <cp:revision>5</cp:revision>
  <dcterms:created xsi:type="dcterms:W3CDTF">2020-11-18T09:17:00Z</dcterms:created>
  <dcterms:modified xsi:type="dcterms:W3CDTF">2020-12-31T18:21:00Z</dcterms:modified>
</cp:coreProperties>
</file>