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CA20E" w14:textId="77777777" w:rsidR="00254F3C" w:rsidRPr="00E21119" w:rsidRDefault="00E21119" w:rsidP="00FC17E9">
      <w:pPr>
        <w:pStyle w:val="Heading1"/>
      </w:pPr>
      <w:r w:rsidRPr="00E21119">
        <w:t>RAVI</w:t>
      </w:r>
    </w:p>
    <w:p w14:paraId="34F1C25C" w14:textId="77777777" w:rsidR="00254F3C" w:rsidRPr="00E21119" w:rsidRDefault="00E21119" w:rsidP="00FC17E9">
      <w:pPr>
        <w:pStyle w:val="Heading2"/>
        <w:rPr>
          <w:sz w:val="24"/>
          <w:szCs w:val="24"/>
        </w:rPr>
      </w:pPr>
      <w:r w:rsidRPr="00E21119">
        <w:t>PROFILE</w:t>
      </w:r>
    </w:p>
    <w:p w14:paraId="39BA2401" w14:textId="77777777" w:rsidR="00254F3C" w:rsidRPr="00E21119" w:rsidRDefault="00E21119">
      <w:pPr>
        <w:spacing w:after="200" w:line="240" w:lineRule="auto"/>
        <w:rPr>
          <w:rFonts w:ascii="Century Gothic" w:eastAsia="Comfortaa" w:hAnsi="Century Gothic" w:cs="Comfortaa"/>
          <w:sz w:val="24"/>
          <w:szCs w:val="24"/>
        </w:rPr>
      </w:pPr>
      <w:r w:rsidRPr="00E21119">
        <w:rPr>
          <w:rFonts w:ascii="Century Gothic" w:eastAsia="Comfortaa" w:hAnsi="Century Gothic" w:cs="Comfortaa"/>
          <w:color w:val="000000"/>
          <w:sz w:val="24"/>
          <w:szCs w:val="24"/>
        </w:rPr>
        <w:t>Ravi came to Australia as an asylum seeker and was granted refugee status last year.  He lives with his brother and sister who came over at the same time.  He has enrolled in the Certificate I in Construction as he would like to become a Carpenter.  The course runs Monday to Friday 7.30am to 3pm (Weeks 1 and 2) and Monday to Wednesday 7.30am to 3pm with work experience on Thursdays and Fridays (weeks 3 to 10).  Ravi suffered torture and trauma in his home country before coming to Australia and it has affected his mental health, interpersonal skills and motivation.</w:t>
      </w:r>
    </w:p>
    <w:p w14:paraId="35041960" w14:textId="77777777" w:rsidR="00254F3C" w:rsidRPr="00E21119" w:rsidRDefault="00E21119" w:rsidP="00FC17E9">
      <w:pPr>
        <w:pStyle w:val="Heading2"/>
        <w:rPr>
          <w:sz w:val="24"/>
          <w:szCs w:val="24"/>
        </w:rPr>
      </w:pPr>
      <w:r w:rsidRPr="00E21119">
        <w:t>IMPACT ON RAVI</w:t>
      </w:r>
    </w:p>
    <w:p w14:paraId="794E37A3" w14:textId="77777777" w:rsidR="00254F3C" w:rsidRPr="00E21119" w:rsidRDefault="00E21119">
      <w:pPr>
        <w:numPr>
          <w:ilvl w:val="0"/>
          <w:numId w:val="1"/>
        </w:numPr>
        <w:spacing w:after="0" w:line="240" w:lineRule="auto"/>
        <w:rPr>
          <w:rFonts w:ascii="Century Gothic" w:eastAsia="Comfortaa" w:hAnsi="Century Gothic" w:cs="Comfortaa"/>
          <w:color w:val="000000"/>
          <w:sz w:val="24"/>
          <w:szCs w:val="24"/>
        </w:rPr>
      </w:pPr>
      <w:r w:rsidRPr="00E21119">
        <w:rPr>
          <w:rFonts w:ascii="Century Gothic" w:eastAsia="Comfortaa" w:hAnsi="Century Gothic" w:cs="Comfortaa"/>
          <w:color w:val="000000"/>
          <w:sz w:val="24"/>
          <w:szCs w:val="24"/>
        </w:rPr>
        <w:t>Socially withdrawn</w:t>
      </w:r>
    </w:p>
    <w:p w14:paraId="48B95828" w14:textId="77777777" w:rsidR="00254F3C" w:rsidRPr="00E21119" w:rsidRDefault="00E21119">
      <w:pPr>
        <w:numPr>
          <w:ilvl w:val="0"/>
          <w:numId w:val="1"/>
        </w:numPr>
        <w:spacing w:after="0" w:line="240" w:lineRule="auto"/>
        <w:rPr>
          <w:rFonts w:ascii="Century Gothic" w:eastAsia="Comfortaa" w:hAnsi="Century Gothic" w:cs="Comfortaa"/>
          <w:color w:val="000000"/>
          <w:sz w:val="24"/>
          <w:szCs w:val="24"/>
        </w:rPr>
      </w:pPr>
      <w:r w:rsidRPr="00E21119">
        <w:rPr>
          <w:rFonts w:ascii="Century Gothic" w:eastAsia="Comfortaa" w:hAnsi="Century Gothic" w:cs="Comfortaa"/>
          <w:color w:val="000000"/>
          <w:sz w:val="24"/>
          <w:szCs w:val="24"/>
        </w:rPr>
        <w:t>Isolation</w:t>
      </w:r>
    </w:p>
    <w:p w14:paraId="0977DEC3" w14:textId="77777777" w:rsidR="00254F3C" w:rsidRPr="00E21119" w:rsidRDefault="00E21119">
      <w:pPr>
        <w:numPr>
          <w:ilvl w:val="0"/>
          <w:numId w:val="1"/>
        </w:numPr>
        <w:spacing w:after="0" w:line="240" w:lineRule="auto"/>
        <w:rPr>
          <w:rFonts w:ascii="Century Gothic" w:eastAsia="Comfortaa" w:hAnsi="Century Gothic" w:cs="Comfortaa"/>
          <w:color w:val="000000"/>
          <w:sz w:val="24"/>
          <w:szCs w:val="24"/>
        </w:rPr>
      </w:pPr>
      <w:r w:rsidRPr="00E21119">
        <w:rPr>
          <w:rFonts w:ascii="Century Gothic" w:eastAsia="Comfortaa" w:hAnsi="Century Gothic" w:cs="Comfortaa"/>
          <w:color w:val="000000"/>
          <w:sz w:val="24"/>
          <w:szCs w:val="24"/>
        </w:rPr>
        <w:t>Difficulties interacting with others</w:t>
      </w:r>
    </w:p>
    <w:p w14:paraId="56A9855A" w14:textId="77777777" w:rsidR="00254F3C" w:rsidRPr="00E21119" w:rsidRDefault="00E21119">
      <w:pPr>
        <w:numPr>
          <w:ilvl w:val="0"/>
          <w:numId w:val="1"/>
        </w:numPr>
        <w:spacing w:after="0" w:line="240" w:lineRule="auto"/>
        <w:rPr>
          <w:rFonts w:ascii="Century Gothic" w:eastAsia="Comfortaa" w:hAnsi="Century Gothic" w:cs="Comfortaa"/>
          <w:color w:val="000000"/>
          <w:sz w:val="24"/>
          <w:szCs w:val="24"/>
        </w:rPr>
      </w:pPr>
      <w:r w:rsidRPr="00E21119">
        <w:rPr>
          <w:rFonts w:ascii="Century Gothic" w:eastAsia="Comfortaa" w:hAnsi="Century Gothic" w:cs="Comfortaa"/>
          <w:color w:val="000000"/>
          <w:sz w:val="24"/>
          <w:szCs w:val="24"/>
        </w:rPr>
        <w:t>Feelings of grief</w:t>
      </w:r>
    </w:p>
    <w:p w14:paraId="406DB579" w14:textId="77777777" w:rsidR="00254F3C" w:rsidRPr="00E21119" w:rsidRDefault="00E21119">
      <w:pPr>
        <w:numPr>
          <w:ilvl w:val="0"/>
          <w:numId w:val="1"/>
        </w:numPr>
        <w:spacing w:after="0" w:line="240" w:lineRule="auto"/>
        <w:rPr>
          <w:rFonts w:ascii="Century Gothic" w:eastAsia="Comfortaa" w:hAnsi="Century Gothic" w:cs="Comfortaa"/>
          <w:color w:val="000000"/>
          <w:sz w:val="24"/>
          <w:szCs w:val="24"/>
        </w:rPr>
      </w:pPr>
      <w:r w:rsidRPr="00E21119">
        <w:rPr>
          <w:rFonts w:ascii="Century Gothic" w:eastAsia="Comfortaa" w:hAnsi="Century Gothic" w:cs="Comfortaa"/>
          <w:color w:val="000000"/>
          <w:sz w:val="24"/>
          <w:szCs w:val="24"/>
        </w:rPr>
        <w:t>Sense of hopelessness</w:t>
      </w:r>
    </w:p>
    <w:p w14:paraId="4BD7AC63" w14:textId="77777777" w:rsidR="00254F3C" w:rsidRPr="00E21119" w:rsidRDefault="00E21119">
      <w:pPr>
        <w:numPr>
          <w:ilvl w:val="0"/>
          <w:numId w:val="1"/>
        </w:numPr>
        <w:spacing w:after="0" w:line="240" w:lineRule="auto"/>
        <w:rPr>
          <w:rFonts w:ascii="Century Gothic" w:eastAsia="Comfortaa" w:hAnsi="Century Gothic" w:cs="Comfortaa"/>
          <w:color w:val="000000"/>
          <w:sz w:val="24"/>
          <w:szCs w:val="24"/>
        </w:rPr>
      </w:pPr>
      <w:r w:rsidRPr="00E21119">
        <w:rPr>
          <w:rFonts w:ascii="Century Gothic" w:eastAsia="Comfortaa" w:hAnsi="Century Gothic" w:cs="Comfortaa"/>
          <w:color w:val="000000"/>
          <w:sz w:val="24"/>
          <w:szCs w:val="24"/>
        </w:rPr>
        <w:t>Tiredness</w:t>
      </w:r>
    </w:p>
    <w:p w14:paraId="2BFD2C1B" w14:textId="77777777" w:rsidR="00254F3C" w:rsidRPr="00E21119" w:rsidRDefault="00E21119">
      <w:pPr>
        <w:numPr>
          <w:ilvl w:val="0"/>
          <w:numId w:val="1"/>
        </w:numPr>
        <w:spacing w:after="0" w:line="240" w:lineRule="auto"/>
        <w:rPr>
          <w:rFonts w:ascii="Century Gothic" w:eastAsia="Comfortaa" w:hAnsi="Century Gothic" w:cs="Comfortaa"/>
          <w:color w:val="000000"/>
          <w:sz w:val="24"/>
          <w:szCs w:val="24"/>
        </w:rPr>
      </w:pPr>
      <w:r w:rsidRPr="00E21119">
        <w:rPr>
          <w:rFonts w:ascii="Century Gothic" w:eastAsia="Comfortaa" w:hAnsi="Century Gothic" w:cs="Comfortaa"/>
          <w:color w:val="000000"/>
          <w:sz w:val="24"/>
          <w:szCs w:val="24"/>
        </w:rPr>
        <w:t>Exhaustion</w:t>
      </w:r>
    </w:p>
    <w:p w14:paraId="2A91CEFE" w14:textId="77777777" w:rsidR="00254F3C" w:rsidRPr="00E21119" w:rsidRDefault="00E21119">
      <w:pPr>
        <w:numPr>
          <w:ilvl w:val="0"/>
          <w:numId w:val="1"/>
        </w:numPr>
        <w:spacing w:after="200" w:line="240" w:lineRule="auto"/>
        <w:rPr>
          <w:rFonts w:ascii="Century Gothic" w:eastAsia="Comfortaa" w:hAnsi="Century Gothic" w:cs="Comfortaa"/>
          <w:color w:val="000000"/>
          <w:sz w:val="24"/>
          <w:szCs w:val="24"/>
        </w:rPr>
      </w:pPr>
      <w:r w:rsidRPr="00E21119">
        <w:rPr>
          <w:rFonts w:ascii="Century Gothic" w:eastAsia="Comfortaa" w:hAnsi="Century Gothic" w:cs="Comfortaa"/>
          <w:color w:val="000000"/>
          <w:sz w:val="24"/>
          <w:szCs w:val="24"/>
        </w:rPr>
        <w:t>Lack of motivation</w:t>
      </w:r>
    </w:p>
    <w:p w14:paraId="36BEAF2E" w14:textId="77777777" w:rsidR="00254F3C" w:rsidRPr="00E21119" w:rsidRDefault="00E21119" w:rsidP="00FC17E9">
      <w:pPr>
        <w:pStyle w:val="Heading2"/>
        <w:rPr>
          <w:sz w:val="24"/>
          <w:szCs w:val="24"/>
        </w:rPr>
      </w:pPr>
      <w:r w:rsidRPr="00E21119">
        <w:t>IMPLICATIONS FOR LEARNING</w:t>
      </w:r>
    </w:p>
    <w:p w14:paraId="4C53476F" w14:textId="77777777" w:rsidR="00254F3C" w:rsidRPr="00E21119" w:rsidRDefault="00E21119">
      <w:pPr>
        <w:numPr>
          <w:ilvl w:val="0"/>
          <w:numId w:val="2"/>
        </w:numPr>
        <w:spacing w:after="0" w:line="240" w:lineRule="auto"/>
        <w:rPr>
          <w:rFonts w:ascii="Century Gothic" w:eastAsia="Comfortaa" w:hAnsi="Century Gothic" w:cs="Comfortaa"/>
          <w:i/>
          <w:color w:val="000000"/>
          <w:sz w:val="24"/>
          <w:szCs w:val="24"/>
        </w:rPr>
      </w:pPr>
      <w:r w:rsidRPr="00E21119">
        <w:rPr>
          <w:rFonts w:ascii="Century Gothic" w:eastAsia="Comfortaa" w:hAnsi="Century Gothic" w:cs="Comfortaa"/>
          <w:color w:val="000000"/>
          <w:sz w:val="24"/>
          <w:szCs w:val="24"/>
        </w:rPr>
        <w:t>Fear of interacting with others</w:t>
      </w:r>
    </w:p>
    <w:p w14:paraId="31E8515B" w14:textId="77777777" w:rsidR="00254F3C" w:rsidRPr="00E21119" w:rsidRDefault="00E21119">
      <w:pPr>
        <w:numPr>
          <w:ilvl w:val="0"/>
          <w:numId w:val="2"/>
        </w:numPr>
        <w:spacing w:after="0" w:line="240" w:lineRule="auto"/>
        <w:rPr>
          <w:rFonts w:ascii="Century Gothic" w:eastAsia="Comfortaa" w:hAnsi="Century Gothic" w:cs="Comfortaa"/>
          <w:i/>
          <w:color w:val="000000"/>
          <w:sz w:val="24"/>
          <w:szCs w:val="24"/>
        </w:rPr>
      </w:pPr>
      <w:r w:rsidRPr="00E21119">
        <w:rPr>
          <w:rFonts w:ascii="Century Gothic" w:eastAsia="Comfortaa" w:hAnsi="Century Gothic" w:cs="Comfortaa"/>
          <w:color w:val="000000"/>
          <w:sz w:val="24"/>
          <w:szCs w:val="24"/>
        </w:rPr>
        <w:t>Avoidance of group tasks</w:t>
      </w:r>
    </w:p>
    <w:p w14:paraId="3885D658" w14:textId="77777777" w:rsidR="00254F3C" w:rsidRPr="00E21119" w:rsidRDefault="00E21119">
      <w:pPr>
        <w:numPr>
          <w:ilvl w:val="0"/>
          <w:numId w:val="2"/>
        </w:numPr>
        <w:spacing w:after="0" w:line="240" w:lineRule="auto"/>
        <w:rPr>
          <w:rFonts w:ascii="Century Gothic" w:eastAsia="Comfortaa" w:hAnsi="Century Gothic" w:cs="Comfortaa"/>
          <w:i/>
          <w:color w:val="000000"/>
          <w:sz w:val="24"/>
          <w:szCs w:val="24"/>
        </w:rPr>
      </w:pPr>
      <w:r w:rsidRPr="00E21119">
        <w:rPr>
          <w:rFonts w:ascii="Century Gothic" w:eastAsia="Comfortaa" w:hAnsi="Century Gothic" w:cs="Comfortaa"/>
          <w:color w:val="000000"/>
          <w:sz w:val="24"/>
          <w:szCs w:val="24"/>
        </w:rPr>
        <w:t>Exclusion by other learners because of ‘different behaviour’</w:t>
      </w:r>
    </w:p>
    <w:p w14:paraId="017CAFFC" w14:textId="77777777" w:rsidR="00254F3C" w:rsidRPr="00E21119" w:rsidRDefault="00E21119">
      <w:pPr>
        <w:numPr>
          <w:ilvl w:val="0"/>
          <w:numId w:val="2"/>
        </w:numPr>
        <w:spacing w:after="0" w:line="240" w:lineRule="auto"/>
        <w:rPr>
          <w:rFonts w:ascii="Century Gothic" w:eastAsia="Comfortaa" w:hAnsi="Century Gothic" w:cs="Comfortaa"/>
          <w:i/>
          <w:color w:val="000000"/>
          <w:sz w:val="24"/>
          <w:szCs w:val="24"/>
        </w:rPr>
      </w:pPr>
      <w:r w:rsidRPr="00E21119">
        <w:rPr>
          <w:rFonts w:ascii="Century Gothic" w:eastAsia="Comfortaa" w:hAnsi="Century Gothic" w:cs="Comfortaa"/>
          <w:color w:val="000000"/>
          <w:sz w:val="24"/>
          <w:szCs w:val="24"/>
        </w:rPr>
        <w:t>Learner appears withdrawn</w:t>
      </w:r>
    </w:p>
    <w:p w14:paraId="27780B00" w14:textId="77777777" w:rsidR="00254F3C" w:rsidRPr="00E21119" w:rsidRDefault="00E21119">
      <w:pPr>
        <w:numPr>
          <w:ilvl w:val="0"/>
          <w:numId w:val="2"/>
        </w:numPr>
        <w:spacing w:after="0" w:line="240" w:lineRule="auto"/>
        <w:rPr>
          <w:rFonts w:ascii="Century Gothic" w:eastAsia="Comfortaa" w:hAnsi="Century Gothic" w:cs="Comfortaa"/>
          <w:i/>
          <w:color w:val="000000"/>
          <w:sz w:val="24"/>
          <w:szCs w:val="24"/>
        </w:rPr>
      </w:pPr>
      <w:r w:rsidRPr="00E21119">
        <w:rPr>
          <w:rFonts w:ascii="Century Gothic" w:eastAsia="Comfortaa" w:hAnsi="Century Gothic" w:cs="Comfortaa"/>
          <w:color w:val="000000"/>
          <w:sz w:val="24"/>
          <w:szCs w:val="24"/>
        </w:rPr>
        <w:t>Learner appears disinterested in completing work</w:t>
      </w:r>
    </w:p>
    <w:p w14:paraId="434AB82C" w14:textId="77777777" w:rsidR="00254F3C" w:rsidRPr="00E21119" w:rsidRDefault="00E21119">
      <w:pPr>
        <w:numPr>
          <w:ilvl w:val="0"/>
          <w:numId w:val="2"/>
        </w:numPr>
        <w:spacing w:after="0" w:line="240" w:lineRule="auto"/>
        <w:rPr>
          <w:rFonts w:ascii="Century Gothic" w:eastAsia="Comfortaa" w:hAnsi="Century Gothic" w:cs="Comfortaa"/>
          <w:i/>
          <w:color w:val="000000"/>
          <w:sz w:val="24"/>
          <w:szCs w:val="24"/>
        </w:rPr>
      </w:pPr>
      <w:r w:rsidRPr="00E21119">
        <w:rPr>
          <w:rFonts w:ascii="Century Gothic" w:eastAsia="Comfortaa" w:hAnsi="Century Gothic" w:cs="Comfortaa"/>
          <w:color w:val="000000"/>
          <w:sz w:val="24"/>
          <w:szCs w:val="24"/>
        </w:rPr>
        <w:t>Learner not ‘connected’ to activities</w:t>
      </w:r>
    </w:p>
    <w:p w14:paraId="248845AB" w14:textId="77777777" w:rsidR="00254F3C" w:rsidRPr="00E21119" w:rsidRDefault="00E21119">
      <w:pPr>
        <w:numPr>
          <w:ilvl w:val="0"/>
          <w:numId w:val="2"/>
        </w:numPr>
        <w:spacing w:after="0" w:line="240" w:lineRule="auto"/>
        <w:rPr>
          <w:rFonts w:ascii="Century Gothic" w:eastAsia="Comfortaa" w:hAnsi="Century Gothic" w:cs="Comfortaa"/>
          <w:i/>
          <w:color w:val="000000"/>
          <w:sz w:val="24"/>
          <w:szCs w:val="24"/>
        </w:rPr>
      </w:pPr>
      <w:r w:rsidRPr="00E21119">
        <w:rPr>
          <w:rFonts w:ascii="Century Gothic" w:eastAsia="Comfortaa" w:hAnsi="Century Gothic" w:cs="Comfortaa"/>
          <w:color w:val="000000"/>
          <w:sz w:val="24"/>
          <w:szCs w:val="24"/>
        </w:rPr>
        <w:t>Frequent and unexplained absences</w:t>
      </w:r>
    </w:p>
    <w:p w14:paraId="1AE56C78" w14:textId="77777777" w:rsidR="00254F3C" w:rsidRPr="00E21119" w:rsidRDefault="00E21119">
      <w:pPr>
        <w:numPr>
          <w:ilvl w:val="0"/>
          <w:numId w:val="2"/>
        </w:numPr>
        <w:spacing w:after="0" w:line="240" w:lineRule="auto"/>
        <w:rPr>
          <w:rFonts w:ascii="Century Gothic" w:eastAsia="Comfortaa" w:hAnsi="Century Gothic" w:cs="Comfortaa"/>
          <w:i/>
          <w:color w:val="000000"/>
          <w:sz w:val="24"/>
          <w:szCs w:val="24"/>
        </w:rPr>
      </w:pPr>
      <w:r w:rsidRPr="00E21119">
        <w:rPr>
          <w:rFonts w:ascii="Century Gothic" w:eastAsia="Comfortaa" w:hAnsi="Century Gothic" w:cs="Comfortaa"/>
          <w:color w:val="000000"/>
          <w:sz w:val="24"/>
          <w:szCs w:val="24"/>
        </w:rPr>
        <w:t>Problem meeting course requirements and due dates</w:t>
      </w:r>
    </w:p>
    <w:p w14:paraId="6E7EE5AC" w14:textId="77777777" w:rsidR="00254F3C" w:rsidRPr="00E21119" w:rsidRDefault="00E21119">
      <w:pPr>
        <w:numPr>
          <w:ilvl w:val="0"/>
          <w:numId w:val="2"/>
        </w:numPr>
        <w:spacing w:after="200" w:line="240" w:lineRule="auto"/>
        <w:rPr>
          <w:rFonts w:ascii="Century Gothic" w:eastAsia="Comfortaa" w:hAnsi="Century Gothic" w:cs="Comfortaa"/>
          <w:i/>
          <w:color w:val="000000"/>
          <w:sz w:val="24"/>
          <w:szCs w:val="24"/>
        </w:rPr>
      </w:pPr>
      <w:r w:rsidRPr="00E21119">
        <w:rPr>
          <w:rFonts w:ascii="Century Gothic" w:eastAsia="Comfortaa" w:hAnsi="Century Gothic" w:cs="Comfortaa"/>
          <w:color w:val="000000"/>
          <w:sz w:val="24"/>
          <w:szCs w:val="24"/>
        </w:rPr>
        <w:t>Withdrawal from course without explanation</w:t>
      </w:r>
    </w:p>
    <w:p w14:paraId="153DEC86" w14:textId="77777777" w:rsidR="00254F3C" w:rsidRPr="00E21119" w:rsidRDefault="00254F3C">
      <w:pPr>
        <w:spacing w:after="0" w:line="240" w:lineRule="auto"/>
        <w:rPr>
          <w:rFonts w:ascii="Century Gothic" w:eastAsia="Comfortaa" w:hAnsi="Century Gothic" w:cs="Comfortaa"/>
          <w:sz w:val="24"/>
          <w:szCs w:val="24"/>
        </w:rPr>
      </w:pPr>
    </w:p>
    <w:p w14:paraId="03A7A008" w14:textId="77777777" w:rsidR="00254F3C" w:rsidRPr="00E21119" w:rsidRDefault="00E21119" w:rsidP="00FC17E9">
      <w:pPr>
        <w:pStyle w:val="Heading2"/>
        <w:rPr>
          <w:sz w:val="24"/>
          <w:szCs w:val="24"/>
        </w:rPr>
      </w:pPr>
      <w:r w:rsidRPr="00E21119">
        <w:t>EVENT</w:t>
      </w:r>
    </w:p>
    <w:p w14:paraId="50B31418" w14:textId="77777777" w:rsidR="00254F3C" w:rsidRDefault="00E21119">
      <w:pPr>
        <w:spacing w:after="200" w:line="240" w:lineRule="auto"/>
        <w:rPr>
          <w:rFonts w:ascii="Century Gothic" w:eastAsia="Comfortaa" w:hAnsi="Century Gothic" w:cs="Comfortaa"/>
          <w:color w:val="000000"/>
          <w:sz w:val="24"/>
          <w:szCs w:val="24"/>
        </w:rPr>
      </w:pPr>
      <w:r w:rsidRPr="00E21119">
        <w:rPr>
          <w:rFonts w:ascii="Century Gothic" w:eastAsia="Comfortaa" w:hAnsi="Century Gothic" w:cs="Comfortaa"/>
          <w:color w:val="000000"/>
          <w:sz w:val="24"/>
          <w:szCs w:val="24"/>
        </w:rPr>
        <w:t xml:space="preserve">Ravi sits alone at lunch time and never appears to have any food.  In class he rarely speaks and sits at the back of the class. Ravi missed the entire week 2. Ravi’s teacher notices that Ravi cannot read or write English well enough to participate in class when he is attending. Recently Ravi called a prospective host employer for work experience.  Ravi struggled to articulate the intent of </w:t>
      </w:r>
      <w:r w:rsidRPr="00E21119">
        <w:rPr>
          <w:rFonts w:ascii="Century Gothic" w:eastAsia="Comfortaa" w:hAnsi="Century Gothic" w:cs="Comfortaa"/>
          <w:color w:val="000000"/>
          <w:sz w:val="24"/>
          <w:szCs w:val="24"/>
        </w:rPr>
        <w:lastRenderedPageBreak/>
        <w:t>the call and the prospective employer ended up cutting him off; telling Ravi that he needs to learn how to speak properly if he wants to work as a Carpenter. .  This employer then phoned the trade teacher and voiced his concerns regarding hosting someone with limited English. When the teacher returned to class, he saw Ravi had packed up and was leaving for the day. The teacher felt extremely concerned. </w:t>
      </w:r>
    </w:p>
    <w:p w14:paraId="0116B79C" w14:textId="77777777" w:rsidR="00FC17E9" w:rsidRPr="00E21119" w:rsidRDefault="00FC17E9">
      <w:pPr>
        <w:spacing w:after="200" w:line="240" w:lineRule="auto"/>
        <w:rPr>
          <w:rFonts w:ascii="Century Gothic" w:eastAsia="Comfortaa" w:hAnsi="Century Gothic" w:cs="Comfortaa"/>
          <w:sz w:val="24"/>
          <w:szCs w:val="24"/>
        </w:rPr>
      </w:pPr>
    </w:p>
    <w:p w14:paraId="5F8E9BCF" w14:textId="77777777" w:rsidR="00E21119" w:rsidRPr="00FA6A35" w:rsidRDefault="00E21119" w:rsidP="00E21119">
      <w:pPr>
        <w:spacing w:after="200" w:line="240" w:lineRule="auto"/>
        <w:rPr>
          <w:rFonts w:ascii="Century Gothic" w:eastAsia="Times New Roman" w:hAnsi="Century Gothic" w:cs="Times New Roman"/>
          <w:sz w:val="24"/>
          <w:szCs w:val="24"/>
        </w:rPr>
      </w:pPr>
      <w:bookmarkStart w:id="0" w:name="_heading=h.gjdgxs" w:colFirst="0" w:colLast="0"/>
      <w:bookmarkEnd w:id="0"/>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E21119" w:rsidRPr="00FA6A35" w14:paraId="7447F2B1" w14:textId="77777777" w:rsidTr="00184235">
        <w:tc>
          <w:tcPr>
            <w:tcW w:w="9101" w:type="dxa"/>
          </w:tcPr>
          <w:p w14:paraId="7CFC409E"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E21119" w:rsidRPr="00FA6A35" w14:paraId="4F55CD4C" w14:textId="77777777" w:rsidTr="00184235">
        <w:tc>
          <w:tcPr>
            <w:tcW w:w="9101" w:type="dxa"/>
          </w:tcPr>
          <w:p w14:paraId="073675E7"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E21119" w:rsidRPr="00FA6A35" w14:paraId="24322E9D" w14:textId="77777777" w:rsidTr="00184235">
        <w:tc>
          <w:tcPr>
            <w:tcW w:w="9101" w:type="dxa"/>
          </w:tcPr>
          <w:p w14:paraId="29B1C729"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E21119" w:rsidRPr="00FA6A35" w14:paraId="21728111" w14:textId="77777777" w:rsidTr="00184235">
        <w:tc>
          <w:tcPr>
            <w:tcW w:w="9101" w:type="dxa"/>
          </w:tcPr>
          <w:p w14:paraId="3432F1C9" w14:textId="77777777" w:rsidR="00E21119" w:rsidRPr="00FA6A35" w:rsidRDefault="00E21119"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E21119" w:rsidRPr="00FA6A35" w14:paraId="3F1C999B" w14:textId="77777777" w:rsidTr="00184235">
        <w:tc>
          <w:tcPr>
            <w:tcW w:w="9101" w:type="dxa"/>
          </w:tcPr>
          <w:p w14:paraId="40CE22DF"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E21119" w:rsidRPr="00FA6A35" w14:paraId="23F943B2" w14:textId="77777777" w:rsidTr="00184235">
        <w:tc>
          <w:tcPr>
            <w:tcW w:w="9101" w:type="dxa"/>
          </w:tcPr>
          <w:p w14:paraId="473DABEB"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E21119" w:rsidRPr="00FA6A35" w14:paraId="12E0D0D9" w14:textId="77777777" w:rsidTr="00184235">
        <w:tc>
          <w:tcPr>
            <w:tcW w:w="9101" w:type="dxa"/>
          </w:tcPr>
          <w:p w14:paraId="2CA6B7AA"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E21119" w:rsidRPr="00FA6A35" w14:paraId="2E4520B9" w14:textId="77777777" w:rsidTr="00184235">
        <w:tc>
          <w:tcPr>
            <w:tcW w:w="9101" w:type="dxa"/>
          </w:tcPr>
          <w:p w14:paraId="55B8D160"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E21119" w:rsidRPr="00FA6A35" w14:paraId="3B75C5AE" w14:textId="77777777" w:rsidTr="00184235">
        <w:tc>
          <w:tcPr>
            <w:tcW w:w="9101" w:type="dxa"/>
          </w:tcPr>
          <w:p w14:paraId="2D0532AC"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E21119" w:rsidRPr="00FA6A35" w14:paraId="598F09D2" w14:textId="77777777" w:rsidTr="00184235">
        <w:tc>
          <w:tcPr>
            <w:tcW w:w="9101" w:type="dxa"/>
          </w:tcPr>
          <w:p w14:paraId="302D6BD8" w14:textId="77777777" w:rsidR="00E21119" w:rsidRPr="00FA6A35" w:rsidRDefault="00E21119"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E21119" w:rsidRPr="00FA6A35" w14:paraId="30D1B895" w14:textId="77777777" w:rsidTr="00184235">
        <w:tc>
          <w:tcPr>
            <w:tcW w:w="9101" w:type="dxa"/>
          </w:tcPr>
          <w:p w14:paraId="5F789AA6"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E21119" w:rsidRPr="00FA6A35" w14:paraId="20CFB0C7" w14:textId="77777777" w:rsidTr="00184235">
        <w:tc>
          <w:tcPr>
            <w:tcW w:w="9101" w:type="dxa"/>
          </w:tcPr>
          <w:p w14:paraId="78A303A4"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E21119" w:rsidRPr="00FA6A35" w14:paraId="33334308" w14:textId="77777777" w:rsidTr="00184235">
        <w:tc>
          <w:tcPr>
            <w:tcW w:w="9101" w:type="dxa"/>
          </w:tcPr>
          <w:p w14:paraId="5ABD820E"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E21119" w:rsidRPr="00FA6A35" w14:paraId="0A24D1B5" w14:textId="77777777" w:rsidTr="00184235">
        <w:tc>
          <w:tcPr>
            <w:tcW w:w="9101" w:type="dxa"/>
          </w:tcPr>
          <w:p w14:paraId="509F4B9E" w14:textId="77777777" w:rsidR="00E21119" w:rsidRPr="00FA6A35" w:rsidRDefault="00E21119"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E21119" w:rsidRPr="00FA6A35" w14:paraId="73A78509" w14:textId="77777777" w:rsidTr="00184235">
        <w:tc>
          <w:tcPr>
            <w:tcW w:w="9101" w:type="dxa"/>
          </w:tcPr>
          <w:p w14:paraId="418DB00C"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E21119" w:rsidRPr="00FA6A35" w14:paraId="485D6908" w14:textId="77777777" w:rsidTr="00184235">
        <w:tc>
          <w:tcPr>
            <w:tcW w:w="9101" w:type="dxa"/>
          </w:tcPr>
          <w:p w14:paraId="7CA7B1D0"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E21119" w:rsidRPr="00FA6A35" w14:paraId="21DD1599" w14:textId="77777777" w:rsidTr="00184235">
        <w:tc>
          <w:tcPr>
            <w:tcW w:w="9101" w:type="dxa"/>
          </w:tcPr>
          <w:p w14:paraId="4293241C"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E21119" w:rsidRPr="00FA6A35" w14:paraId="3E16676D" w14:textId="77777777" w:rsidTr="00184235">
        <w:tc>
          <w:tcPr>
            <w:tcW w:w="9101" w:type="dxa"/>
          </w:tcPr>
          <w:p w14:paraId="399256BD"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Acknowledge and understand that behaviour is often related to our well-being and mental health </w:t>
            </w:r>
          </w:p>
        </w:tc>
      </w:tr>
      <w:tr w:rsidR="00E21119" w:rsidRPr="00FA6A35" w14:paraId="6E47B5DB" w14:textId="77777777" w:rsidTr="00184235">
        <w:tc>
          <w:tcPr>
            <w:tcW w:w="9101" w:type="dxa"/>
          </w:tcPr>
          <w:p w14:paraId="7C8AA779"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E21119" w:rsidRPr="00FA6A35" w14:paraId="55B84325" w14:textId="77777777" w:rsidTr="00184235">
        <w:tc>
          <w:tcPr>
            <w:tcW w:w="9101" w:type="dxa"/>
          </w:tcPr>
          <w:p w14:paraId="501877C9"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E21119" w:rsidRPr="00FA6A35" w14:paraId="7EFF124D" w14:textId="77777777" w:rsidTr="00184235">
        <w:tc>
          <w:tcPr>
            <w:tcW w:w="9101" w:type="dxa"/>
          </w:tcPr>
          <w:p w14:paraId="18F4B637"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E21119" w:rsidRPr="00FA6A35" w14:paraId="4BFED897" w14:textId="77777777" w:rsidTr="00184235">
        <w:tc>
          <w:tcPr>
            <w:tcW w:w="9101" w:type="dxa"/>
          </w:tcPr>
          <w:p w14:paraId="1A6E0844"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0A3FC896"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E21119" w:rsidRPr="00FA6A35" w14:paraId="348B1EC4" w14:textId="77777777" w:rsidTr="00184235">
        <w:tc>
          <w:tcPr>
            <w:tcW w:w="9101" w:type="dxa"/>
          </w:tcPr>
          <w:p w14:paraId="0AC7F83E"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E21119" w:rsidRPr="00FA6A35" w14:paraId="16753816" w14:textId="77777777" w:rsidTr="00184235">
        <w:tc>
          <w:tcPr>
            <w:tcW w:w="9101" w:type="dxa"/>
          </w:tcPr>
          <w:p w14:paraId="5828208A"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E21119" w:rsidRPr="00FA6A35" w14:paraId="433DB2DF" w14:textId="77777777" w:rsidTr="00184235">
        <w:tc>
          <w:tcPr>
            <w:tcW w:w="9101" w:type="dxa"/>
          </w:tcPr>
          <w:p w14:paraId="29F55153" w14:textId="77777777" w:rsidR="00E21119" w:rsidRPr="00FA6A35" w:rsidRDefault="00E21119"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E21119" w:rsidRPr="00FA6A35" w14:paraId="7DC40050" w14:textId="77777777" w:rsidTr="00184235">
        <w:tc>
          <w:tcPr>
            <w:tcW w:w="9101" w:type="dxa"/>
          </w:tcPr>
          <w:p w14:paraId="3103E70F"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E21119" w:rsidRPr="00FA6A35" w14:paraId="1C88A0D9" w14:textId="77777777" w:rsidTr="00184235">
        <w:tc>
          <w:tcPr>
            <w:tcW w:w="9101" w:type="dxa"/>
          </w:tcPr>
          <w:p w14:paraId="634D0368"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E21119" w:rsidRPr="00FA6A35" w14:paraId="584F6872" w14:textId="77777777" w:rsidTr="00184235">
        <w:tc>
          <w:tcPr>
            <w:tcW w:w="9101" w:type="dxa"/>
          </w:tcPr>
          <w:p w14:paraId="408F662B"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E21119" w:rsidRPr="00FA6A35" w14:paraId="753AA2A7" w14:textId="77777777" w:rsidTr="00184235">
        <w:tc>
          <w:tcPr>
            <w:tcW w:w="9101" w:type="dxa"/>
          </w:tcPr>
          <w:p w14:paraId="7966BBAC"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E21119" w:rsidRPr="00FA6A35" w14:paraId="4D85F3C7" w14:textId="77777777" w:rsidTr="00184235">
        <w:tc>
          <w:tcPr>
            <w:tcW w:w="9101" w:type="dxa"/>
          </w:tcPr>
          <w:p w14:paraId="657ED388"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E21119" w:rsidRPr="00FA6A35" w14:paraId="60597DC1" w14:textId="77777777" w:rsidTr="00184235">
        <w:tc>
          <w:tcPr>
            <w:tcW w:w="9101" w:type="dxa"/>
          </w:tcPr>
          <w:p w14:paraId="26E5FE4C"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E21119" w:rsidRPr="00FA6A35" w14:paraId="270E397A" w14:textId="77777777" w:rsidTr="00184235">
        <w:tc>
          <w:tcPr>
            <w:tcW w:w="9101" w:type="dxa"/>
          </w:tcPr>
          <w:p w14:paraId="643A2E47"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E21119" w:rsidRPr="00FA6A35" w14:paraId="456BF48A" w14:textId="77777777" w:rsidTr="00184235">
        <w:tc>
          <w:tcPr>
            <w:tcW w:w="9101" w:type="dxa"/>
          </w:tcPr>
          <w:p w14:paraId="67BFD56F"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E21119" w:rsidRPr="00FA6A35" w14:paraId="33F442BD" w14:textId="77777777" w:rsidTr="00184235">
        <w:tc>
          <w:tcPr>
            <w:tcW w:w="9101" w:type="dxa"/>
          </w:tcPr>
          <w:p w14:paraId="59913D94"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E21119" w:rsidRPr="00FA6A35" w14:paraId="71A63F1C" w14:textId="77777777" w:rsidTr="00184235">
        <w:tc>
          <w:tcPr>
            <w:tcW w:w="9101" w:type="dxa"/>
          </w:tcPr>
          <w:p w14:paraId="3CB11CAF" w14:textId="77777777" w:rsidR="00E21119" w:rsidRPr="00FA6A35" w:rsidRDefault="00E21119"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E21119" w:rsidRPr="00FA6A35" w14:paraId="7729F1AF" w14:textId="77777777" w:rsidTr="00184235">
        <w:tc>
          <w:tcPr>
            <w:tcW w:w="9101" w:type="dxa"/>
          </w:tcPr>
          <w:p w14:paraId="11D017B3"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E21119" w:rsidRPr="00FA6A35" w14:paraId="20DB30B2" w14:textId="77777777" w:rsidTr="00184235">
        <w:tc>
          <w:tcPr>
            <w:tcW w:w="9101" w:type="dxa"/>
          </w:tcPr>
          <w:p w14:paraId="1F29C79A"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E21119" w:rsidRPr="00FA6A35" w14:paraId="4022DB80" w14:textId="77777777" w:rsidTr="00184235">
        <w:tc>
          <w:tcPr>
            <w:tcW w:w="9101" w:type="dxa"/>
          </w:tcPr>
          <w:p w14:paraId="13E7D6A9"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E21119" w:rsidRPr="00FA6A35" w14:paraId="30EBADF2" w14:textId="77777777" w:rsidTr="00184235">
        <w:tc>
          <w:tcPr>
            <w:tcW w:w="9101" w:type="dxa"/>
          </w:tcPr>
          <w:p w14:paraId="144B89A1"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E21119" w:rsidRPr="00FA6A35" w14:paraId="3F0AD332" w14:textId="77777777" w:rsidTr="00184235">
        <w:tc>
          <w:tcPr>
            <w:tcW w:w="9101" w:type="dxa"/>
          </w:tcPr>
          <w:p w14:paraId="5C7CE931"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E21119" w:rsidRPr="00FA6A35" w14:paraId="5D8320AB" w14:textId="77777777" w:rsidTr="00184235">
        <w:tc>
          <w:tcPr>
            <w:tcW w:w="9101" w:type="dxa"/>
          </w:tcPr>
          <w:p w14:paraId="1D54E934"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E21119" w:rsidRPr="00FA6A35" w14:paraId="4A22D39D" w14:textId="77777777" w:rsidTr="00184235">
        <w:tc>
          <w:tcPr>
            <w:tcW w:w="9101" w:type="dxa"/>
          </w:tcPr>
          <w:p w14:paraId="0A89237B"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E21119" w:rsidRPr="00FA6A35" w14:paraId="37C0B728" w14:textId="77777777" w:rsidTr="00184235">
        <w:tc>
          <w:tcPr>
            <w:tcW w:w="9101" w:type="dxa"/>
          </w:tcPr>
          <w:p w14:paraId="351D1523"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E21119" w:rsidRPr="00FA6A35" w14:paraId="5348D6DD" w14:textId="77777777" w:rsidTr="00184235">
        <w:tc>
          <w:tcPr>
            <w:tcW w:w="9101" w:type="dxa"/>
          </w:tcPr>
          <w:p w14:paraId="773F5265"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E21119" w:rsidRPr="00FA6A35" w14:paraId="23FBE1B1" w14:textId="77777777" w:rsidTr="00184235">
        <w:tc>
          <w:tcPr>
            <w:tcW w:w="9101" w:type="dxa"/>
          </w:tcPr>
          <w:p w14:paraId="2C67C4F6"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E21119" w:rsidRPr="00FA6A35" w14:paraId="63E2D25F" w14:textId="77777777" w:rsidTr="00184235">
        <w:tc>
          <w:tcPr>
            <w:tcW w:w="9101" w:type="dxa"/>
          </w:tcPr>
          <w:p w14:paraId="110E125A"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E21119" w:rsidRPr="00FA6A35" w14:paraId="0BF6D01C" w14:textId="77777777" w:rsidTr="00184235">
        <w:tc>
          <w:tcPr>
            <w:tcW w:w="9101" w:type="dxa"/>
          </w:tcPr>
          <w:p w14:paraId="0FAD71E3"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E21119" w:rsidRPr="00FA6A35" w14:paraId="3DC5BCCE" w14:textId="77777777" w:rsidTr="00184235">
        <w:tc>
          <w:tcPr>
            <w:tcW w:w="9101" w:type="dxa"/>
          </w:tcPr>
          <w:p w14:paraId="169A6FF5" w14:textId="77777777" w:rsidR="00E21119" w:rsidRPr="00FA6A35" w:rsidRDefault="00E21119"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E21119" w:rsidRPr="00FA6A35" w14:paraId="3845686F" w14:textId="77777777" w:rsidTr="00184235">
        <w:tc>
          <w:tcPr>
            <w:tcW w:w="9101" w:type="dxa"/>
          </w:tcPr>
          <w:p w14:paraId="65E90A84"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E21119" w:rsidRPr="00FA6A35" w14:paraId="5738EACB" w14:textId="77777777" w:rsidTr="00184235">
        <w:tc>
          <w:tcPr>
            <w:tcW w:w="9101" w:type="dxa"/>
          </w:tcPr>
          <w:p w14:paraId="59C4352D" w14:textId="77777777" w:rsidR="00E21119" w:rsidRPr="00FA6A35" w:rsidRDefault="00E21119"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E21119" w:rsidRPr="00FA6A35" w14:paraId="7F42B7DD" w14:textId="77777777" w:rsidTr="00184235">
        <w:tc>
          <w:tcPr>
            <w:tcW w:w="9101" w:type="dxa"/>
          </w:tcPr>
          <w:p w14:paraId="3D9459B8" w14:textId="77777777" w:rsidR="00E21119" w:rsidRPr="00FA6A35" w:rsidRDefault="00E21119"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E21119" w:rsidRPr="00D724CE" w14:paraId="08C5A2AE" w14:textId="77777777" w:rsidTr="00184235">
        <w:tc>
          <w:tcPr>
            <w:tcW w:w="9101" w:type="dxa"/>
          </w:tcPr>
          <w:p w14:paraId="3D949930" w14:textId="77777777" w:rsidR="00E21119" w:rsidRPr="003A1590" w:rsidRDefault="00E21119"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E21119" w:rsidRPr="00D724CE" w14:paraId="611A0C1F" w14:textId="77777777" w:rsidTr="00184235">
        <w:tc>
          <w:tcPr>
            <w:tcW w:w="9101" w:type="dxa"/>
          </w:tcPr>
          <w:p w14:paraId="20FE9154" w14:textId="77777777" w:rsidR="00E21119" w:rsidRPr="003A1590" w:rsidRDefault="00E21119"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E21119" w:rsidRPr="00D724CE" w14:paraId="3726EF0A" w14:textId="77777777" w:rsidTr="00184235">
        <w:tc>
          <w:tcPr>
            <w:tcW w:w="9101" w:type="dxa"/>
          </w:tcPr>
          <w:p w14:paraId="3F4FDB7A" w14:textId="77777777" w:rsidR="00E21119" w:rsidRPr="003A1590" w:rsidRDefault="00E21119"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75A3A578" w14:textId="77777777" w:rsidR="00E21119" w:rsidRPr="003A1590" w:rsidRDefault="00E21119" w:rsidP="005E6A6C">
            <w:pPr>
              <w:spacing w:before="120" w:after="120"/>
              <w:rPr>
                <w:rFonts w:ascii="Century Gothic" w:eastAsia="Comfortaa" w:hAnsi="Century Gothic" w:cs="Comfortaa"/>
                <w:color w:val="000000"/>
                <w:sz w:val="24"/>
                <w:szCs w:val="24"/>
              </w:rPr>
            </w:pPr>
          </w:p>
          <w:p w14:paraId="220FD7BE" w14:textId="77777777" w:rsidR="00E21119" w:rsidRPr="003A1590" w:rsidRDefault="00E21119" w:rsidP="005E6A6C">
            <w:pPr>
              <w:spacing w:before="120" w:after="120"/>
              <w:rPr>
                <w:rFonts w:ascii="Century Gothic" w:eastAsia="Comfortaa" w:hAnsi="Century Gothic" w:cs="Comfortaa"/>
                <w:color w:val="000000"/>
                <w:sz w:val="24"/>
                <w:szCs w:val="24"/>
              </w:rPr>
            </w:pPr>
          </w:p>
          <w:p w14:paraId="54D46445" w14:textId="77777777" w:rsidR="00E21119" w:rsidRDefault="00E21119" w:rsidP="005E6A6C">
            <w:pPr>
              <w:spacing w:before="120" w:after="120"/>
              <w:rPr>
                <w:rFonts w:ascii="Century Gothic" w:eastAsia="Comfortaa" w:hAnsi="Century Gothic" w:cs="Comfortaa"/>
                <w:color w:val="000000"/>
                <w:sz w:val="24"/>
                <w:szCs w:val="24"/>
              </w:rPr>
            </w:pPr>
          </w:p>
          <w:p w14:paraId="73179982" w14:textId="77777777" w:rsidR="00E21119" w:rsidRDefault="00E21119" w:rsidP="005E6A6C">
            <w:pPr>
              <w:spacing w:before="120" w:after="120"/>
              <w:rPr>
                <w:rFonts w:ascii="Century Gothic" w:eastAsia="Comfortaa" w:hAnsi="Century Gothic" w:cs="Comfortaa"/>
                <w:color w:val="000000"/>
                <w:sz w:val="24"/>
                <w:szCs w:val="24"/>
              </w:rPr>
            </w:pPr>
          </w:p>
          <w:p w14:paraId="6B690663" w14:textId="77777777" w:rsidR="00E21119" w:rsidRPr="003A1590" w:rsidRDefault="00E21119" w:rsidP="005E6A6C">
            <w:pPr>
              <w:spacing w:before="120" w:after="120"/>
              <w:rPr>
                <w:rFonts w:ascii="Century Gothic" w:eastAsia="Comfortaa" w:hAnsi="Century Gothic" w:cs="Comfortaa"/>
                <w:color w:val="000000"/>
                <w:sz w:val="24"/>
                <w:szCs w:val="24"/>
              </w:rPr>
            </w:pPr>
          </w:p>
        </w:tc>
      </w:tr>
    </w:tbl>
    <w:p w14:paraId="6BAD1BD6" w14:textId="77777777" w:rsidR="00254F3C" w:rsidRDefault="00254F3C" w:rsidP="00E21119">
      <w:pPr>
        <w:spacing w:after="200" w:line="240" w:lineRule="auto"/>
      </w:pPr>
    </w:p>
    <w:sectPr w:rsidR="00254F3C" w:rsidSect="00E21119">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3C19F" w14:textId="77777777" w:rsidR="00EA3426" w:rsidRDefault="00EA3426" w:rsidP="00E21119">
      <w:pPr>
        <w:spacing w:after="0" w:line="240" w:lineRule="auto"/>
      </w:pPr>
      <w:r>
        <w:separator/>
      </w:r>
    </w:p>
  </w:endnote>
  <w:endnote w:type="continuationSeparator" w:id="0">
    <w:p w14:paraId="442B0471" w14:textId="77777777" w:rsidR="00EA3426" w:rsidRDefault="00EA3426" w:rsidP="00E2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BF30" w14:textId="77777777" w:rsidR="00E21119" w:rsidRDefault="00E21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100748"/>
      <w:docPartObj>
        <w:docPartGallery w:val="Page Numbers (Bottom of Page)"/>
        <w:docPartUnique/>
      </w:docPartObj>
    </w:sdtPr>
    <w:sdtEndPr>
      <w:rPr>
        <w:rFonts w:ascii="Century Gothic" w:hAnsi="Century Gothic"/>
      </w:rPr>
    </w:sdtEndPr>
    <w:sdtContent>
      <w:sdt>
        <w:sdtPr>
          <w:rPr>
            <w:rFonts w:ascii="Century Gothic" w:hAnsi="Century Gothic"/>
          </w:rPr>
          <w:id w:val="-1769616900"/>
          <w:docPartObj>
            <w:docPartGallery w:val="Page Numbers (Top of Page)"/>
            <w:docPartUnique/>
          </w:docPartObj>
        </w:sdtPr>
        <w:sdtEndPr/>
        <w:sdtContent>
          <w:p w14:paraId="5CDF1A7B" w14:textId="77777777" w:rsidR="00E21119" w:rsidRPr="00E21119" w:rsidRDefault="00E21119">
            <w:pPr>
              <w:pStyle w:val="Footer"/>
              <w:jc w:val="right"/>
              <w:rPr>
                <w:rFonts w:ascii="Century Gothic" w:hAnsi="Century Gothic"/>
              </w:rPr>
            </w:pPr>
            <w:r w:rsidRPr="00E21119">
              <w:rPr>
                <w:rFonts w:ascii="Century Gothic" w:hAnsi="Century Gothic"/>
              </w:rPr>
              <w:t xml:space="preserve">Page </w:t>
            </w:r>
            <w:r w:rsidR="00521E68" w:rsidRPr="00E21119">
              <w:rPr>
                <w:rFonts w:ascii="Century Gothic" w:hAnsi="Century Gothic"/>
                <w:sz w:val="24"/>
                <w:szCs w:val="24"/>
              </w:rPr>
              <w:fldChar w:fldCharType="begin"/>
            </w:r>
            <w:r w:rsidRPr="00E21119">
              <w:rPr>
                <w:rFonts w:ascii="Century Gothic" w:hAnsi="Century Gothic"/>
              </w:rPr>
              <w:instrText xml:space="preserve"> PAGE </w:instrText>
            </w:r>
            <w:r w:rsidR="00521E68" w:rsidRPr="00E21119">
              <w:rPr>
                <w:rFonts w:ascii="Century Gothic" w:hAnsi="Century Gothic"/>
                <w:sz w:val="24"/>
                <w:szCs w:val="24"/>
              </w:rPr>
              <w:fldChar w:fldCharType="separate"/>
            </w:r>
            <w:r w:rsidR="00FC17E9">
              <w:rPr>
                <w:rFonts w:ascii="Century Gothic" w:hAnsi="Century Gothic"/>
                <w:noProof/>
              </w:rPr>
              <w:t>5</w:t>
            </w:r>
            <w:r w:rsidR="00521E68" w:rsidRPr="00E21119">
              <w:rPr>
                <w:rFonts w:ascii="Century Gothic" w:hAnsi="Century Gothic"/>
                <w:sz w:val="24"/>
                <w:szCs w:val="24"/>
              </w:rPr>
              <w:fldChar w:fldCharType="end"/>
            </w:r>
            <w:r w:rsidRPr="00E21119">
              <w:rPr>
                <w:rFonts w:ascii="Century Gothic" w:hAnsi="Century Gothic"/>
              </w:rPr>
              <w:t xml:space="preserve"> of </w:t>
            </w:r>
            <w:r w:rsidR="00521E68" w:rsidRPr="00E21119">
              <w:rPr>
                <w:rFonts w:ascii="Century Gothic" w:hAnsi="Century Gothic"/>
                <w:sz w:val="24"/>
                <w:szCs w:val="24"/>
              </w:rPr>
              <w:fldChar w:fldCharType="begin"/>
            </w:r>
            <w:r w:rsidRPr="00E21119">
              <w:rPr>
                <w:rFonts w:ascii="Century Gothic" w:hAnsi="Century Gothic"/>
              </w:rPr>
              <w:instrText xml:space="preserve"> NUMPAGES  </w:instrText>
            </w:r>
            <w:r w:rsidR="00521E68" w:rsidRPr="00E21119">
              <w:rPr>
                <w:rFonts w:ascii="Century Gothic" w:hAnsi="Century Gothic"/>
                <w:sz w:val="24"/>
                <w:szCs w:val="24"/>
              </w:rPr>
              <w:fldChar w:fldCharType="separate"/>
            </w:r>
            <w:r w:rsidR="00FC17E9">
              <w:rPr>
                <w:rFonts w:ascii="Century Gothic" w:hAnsi="Century Gothic"/>
                <w:noProof/>
              </w:rPr>
              <w:t>5</w:t>
            </w:r>
            <w:r w:rsidR="00521E68" w:rsidRPr="00E21119">
              <w:rPr>
                <w:rFonts w:ascii="Century Gothic" w:hAnsi="Century Gothic"/>
                <w:sz w:val="24"/>
                <w:szCs w:val="24"/>
              </w:rPr>
              <w:fldChar w:fldCharType="end"/>
            </w:r>
          </w:p>
        </w:sdtContent>
      </w:sdt>
    </w:sdtContent>
  </w:sdt>
  <w:p w14:paraId="7607D26C" w14:textId="77777777" w:rsidR="00E21119" w:rsidRPr="00E21119" w:rsidRDefault="00E21119">
    <w:pPr>
      <w:pStyle w:val="Footer"/>
      <w:jc w:val="right"/>
      <w:rPr>
        <w:rFonts w:ascii="Century Gothic" w:hAnsi="Century Gothic"/>
      </w:rPr>
    </w:pPr>
    <w:r w:rsidRPr="00E21119">
      <w:rPr>
        <w:rFonts w:ascii="Century Gothic" w:hAnsi="Century Gothic"/>
      </w:rPr>
      <w:t xml:space="preserve">Access Plans for </w:t>
    </w:r>
    <w:r w:rsidR="00642284">
      <w:rPr>
        <w:rFonts w:ascii="Century Gothic" w:hAnsi="Century Gothic"/>
      </w:rPr>
      <w:t xml:space="preserve">VET </w:t>
    </w:r>
    <w:r w:rsidRPr="00E21119">
      <w:rPr>
        <w:rFonts w:ascii="Century Gothic" w:hAnsi="Century Gothic"/>
      </w:rPr>
      <w:t>Educators – Case Study - Ravi</w:t>
    </w:r>
  </w:p>
  <w:p w14:paraId="25206F19" w14:textId="77777777" w:rsidR="00E21119" w:rsidRDefault="00E21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BA6A" w14:textId="77777777" w:rsidR="00E21119" w:rsidRDefault="00E2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9B927" w14:textId="77777777" w:rsidR="00EA3426" w:rsidRDefault="00EA3426" w:rsidP="00E21119">
      <w:pPr>
        <w:spacing w:after="0" w:line="240" w:lineRule="auto"/>
      </w:pPr>
      <w:r>
        <w:separator/>
      </w:r>
    </w:p>
  </w:footnote>
  <w:footnote w:type="continuationSeparator" w:id="0">
    <w:p w14:paraId="48CCE61C" w14:textId="77777777" w:rsidR="00EA3426" w:rsidRDefault="00EA3426" w:rsidP="00E2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1525F" w14:textId="77777777" w:rsidR="00E21119" w:rsidRDefault="00E21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28D34" w14:textId="77777777" w:rsidR="00E21119" w:rsidRDefault="00E21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960C5" w14:textId="77777777" w:rsidR="00E21119" w:rsidRDefault="00E2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824FF"/>
    <w:multiLevelType w:val="multilevel"/>
    <w:tmpl w:val="097413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6522464"/>
    <w:multiLevelType w:val="multilevel"/>
    <w:tmpl w:val="8E689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A3NzY2sTAzMjZQ0lEKTi0uzszPAykwqgUAIvE5QSwAAAA="/>
  </w:docVars>
  <w:rsids>
    <w:rsidRoot w:val="00254F3C"/>
    <w:rsid w:val="00184235"/>
    <w:rsid w:val="00254F3C"/>
    <w:rsid w:val="00521E68"/>
    <w:rsid w:val="00642284"/>
    <w:rsid w:val="008B4CF4"/>
    <w:rsid w:val="00E21119"/>
    <w:rsid w:val="00EA3426"/>
    <w:rsid w:val="00FC1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112B"/>
  <w15:docId w15:val="{3258CE27-7B56-4EC9-A002-B5722FFB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68"/>
  </w:style>
  <w:style w:type="paragraph" w:styleId="Heading1">
    <w:name w:val="heading 1"/>
    <w:basedOn w:val="Normal"/>
    <w:next w:val="Normal"/>
    <w:uiPriority w:val="9"/>
    <w:qFormat/>
    <w:rsid w:val="00521E68"/>
    <w:pPr>
      <w:keepNext/>
      <w:keepLines/>
      <w:spacing w:before="480" w:after="120"/>
      <w:outlineLvl w:val="0"/>
    </w:pPr>
    <w:rPr>
      <w:b/>
      <w:sz w:val="48"/>
      <w:szCs w:val="48"/>
    </w:rPr>
  </w:style>
  <w:style w:type="paragraph" w:styleId="Heading2">
    <w:name w:val="heading 2"/>
    <w:basedOn w:val="Normal"/>
    <w:next w:val="Normal"/>
    <w:uiPriority w:val="9"/>
    <w:unhideWhenUsed/>
    <w:qFormat/>
    <w:rsid w:val="00521E6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21E6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21E6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21E68"/>
    <w:pPr>
      <w:keepNext/>
      <w:keepLines/>
      <w:spacing w:before="220" w:after="40"/>
      <w:outlineLvl w:val="4"/>
    </w:pPr>
    <w:rPr>
      <w:b/>
    </w:rPr>
  </w:style>
  <w:style w:type="paragraph" w:styleId="Heading6">
    <w:name w:val="heading 6"/>
    <w:basedOn w:val="Normal"/>
    <w:next w:val="Normal"/>
    <w:uiPriority w:val="9"/>
    <w:semiHidden/>
    <w:unhideWhenUsed/>
    <w:qFormat/>
    <w:rsid w:val="00521E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21E68"/>
    <w:pPr>
      <w:keepNext/>
      <w:keepLines/>
      <w:spacing w:before="480" w:after="120"/>
    </w:pPr>
    <w:rPr>
      <w:b/>
      <w:sz w:val="72"/>
      <w:szCs w:val="72"/>
    </w:rPr>
  </w:style>
  <w:style w:type="paragraph" w:styleId="Subtitle">
    <w:name w:val="Subtitle"/>
    <w:basedOn w:val="Normal"/>
    <w:next w:val="Normal"/>
    <w:uiPriority w:val="11"/>
    <w:qFormat/>
    <w:rsid w:val="00521E68"/>
    <w:pPr>
      <w:keepNext/>
      <w:keepLines/>
      <w:spacing w:before="360" w:after="80"/>
    </w:pPr>
    <w:rPr>
      <w:rFonts w:ascii="Georgia" w:eastAsia="Georgia" w:hAnsi="Georgia" w:cs="Georgia"/>
      <w:i/>
      <w:color w:val="666666"/>
      <w:sz w:val="48"/>
      <w:szCs w:val="48"/>
    </w:rPr>
  </w:style>
  <w:style w:type="table" w:customStyle="1" w:styleId="a">
    <w:basedOn w:val="TableNormal"/>
    <w:rsid w:val="00521E68"/>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21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119"/>
  </w:style>
  <w:style w:type="paragraph" w:styleId="Footer">
    <w:name w:val="footer"/>
    <w:basedOn w:val="Normal"/>
    <w:link w:val="FooterChar"/>
    <w:uiPriority w:val="99"/>
    <w:unhideWhenUsed/>
    <w:rsid w:val="00E21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119"/>
  </w:style>
  <w:style w:type="table" w:styleId="TableGridLight">
    <w:name w:val="Grid Table Light"/>
    <w:basedOn w:val="TableNormal"/>
    <w:uiPriority w:val="40"/>
    <w:rsid w:val="001842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2/lI+ajiZWXwe3qgIpqncJkgg==">AMUW2mVkuDLO/vibFZKdLeXM/UaEUpn1MkCwk6sbYm122zN/usJsyLHhB1c0IG8cTliqiBQcqTTHdthEyyMLC+iU/wk/lLPGdGFmBRpGpKO6yHkIXpc7owwbTDsrl/yeo+Zo4DBDA6H6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Kylie Geard</cp:lastModifiedBy>
  <cp:revision>5</cp:revision>
  <dcterms:created xsi:type="dcterms:W3CDTF">2020-11-18T09:15:00Z</dcterms:created>
  <dcterms:modified xsi:type="dcterms:W3CDTF">2020-12-31T18:22:00Z</dcterms:modified>
</cp:coreProperties>
</file>