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F2EF1" w14:textId="2BDA423C" w:rsidR="00CD576A" w:rsidRDefault="00C62807">
      <w:r>
        <w:rPr>
          <w:noProof/>
        </w:rPr>
        <w:drawing>
          <wp:anchor distT="0" distB="0" distL="114300" distR="114300" simplePos="0" relativeHeight="251658240" behindDoc="0" locked="0" layoutInCell="1" allowOverlap="1" wp14:anchorId="3C85F51F" wp14:editId="6F2BCDB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1440" cy="1066165"/>
            <wp:effectExtent l="0" t="0" r="0" b="635"/>
            <wp:wrapSquare wrapText="bothSides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66B026" w14:textId="0E0C0512" w:rsidR="00C62807" w:rsidRDefault="00093E9C" w:rsidP="00C62807">
      <w:pPr>
        <w:pStyle w:val="Title"/>
      </w:pPr>
      <w:r>
        <w:t>TSEP Case Study Report Template</w:t>
      </w:r>
    </w:p>
    <w:p w14:paraId="645BA6AF" w14:textId="77777777" w:rsidR="00C62807" w:rsidRPr="00C62807" w:rsidRDefault="00C62807" w:rsidP="00C62807"/>
    <w:p w14:paraId="6B69DAF5" w14:textId="5701D4D3" w:rsidR="00C62807" w:rsidRDefault="00C62807"/>
    <w:p w14:paraId="17A6F07F" w14:textId="77777777" w:rsidR="00093E9C" w:rsidRDefault="00093E9C" w:rsidP="00093E9C">
      <w:pPr>
        <w:jc w:val="center"/>
        <w:rPr>
          <w:rFonts w:ascii="Arial Narrow" w:eastAsia="Arial Narrow" w:hAnsi="Arial Narrow" w:cs="Arial Narrow"/>
          <w:b/>
          <w:color w:val="000099"/>
          <w:sz w:val="52"/>
          <w:szCs w:val="52"/>
        </w:rPr>
      </w:pPr>
      <w:r>
        <w:rPr>
          <w:rFonts w:ascii="Arial Narrow" w:eastAsia="Arial Narrow" w:hAnsi="Arial Narrow" w:cs="Arial Narrow"/>
          <w:b/>
          <w:color w:val="000099"/>
          <w:sz w:val="52"/>
          <w:szCs w:val="52"/>
        </w:rPr>
        <w:t>TAFE Name:</w:t>
      </w:r>
    </w:p>
    <w:p w14:paraId="7A6508FB" w14:textId="77777777" w:rsidR="00093E9C" w:rsidRDefault="00093E9C" w:rsidP="00093E9C">
      <w:pPr>
        <w:jc w:val="center"/>
        <w:rPr>
          <w:rFonts w:ascii="Arial Narrow" w:eastAsia="Arial Narrow" w:hAnsi="Arial Narrow" w:cs="Arial Narrow"/>
          <w:b/>
          <w:color w:val="000099"/>
          <w:sz w:val="52"/>
          <w:szCs w:val="52"/>
        </w:rPr>
      </w:pPr>
      <w:r>
        <w:rPr>
          <w:rFonts w:ascii="Arial Narrow" w:eastAsia="Arial Narrow" w:hAnsi="Arial Narrow" w:cs="Arial Narrow"/>
          <w:b/>
          <w:color w:val="000099"/>
          <w:sz w:val="52"/>
          <w:szCs w:val="52"/>
        </w:rPr>
        <w:t>Location/Campus:</w:t>
      </w:r>
    </w:p>
    <w:p w14:paraId="11168504" w14:textId="77777777" w:rsidR="00093E9C" w:rsidRDefault="00093E9C" w:rsidP="00093E9C">
      <w:pPr>
        <w:ind w:left="-567"/>
        <w:rPr>
          <w:rFonts w:ascii="Arial Narrow" w:eastAsia="Arial Narrow" w:hAnsi="Arial Narrow" w:cs="Arial Narrow"/>
          <w:b/>
          <w:sz w:val="24"/>
          <w:szCs w:val="24"/>
        </w:rPr>
      </w:pPr>
    </w:p>
    <w:p w14:paraId="27F9996F" w14:textId="77777777" w:rsidR="00093E9C" w:rsidRDefault="00093E9C" w:rsidP="00093E9C">
      <w:pPr>
        <w:ind w:left="-567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Report completed by</w:t>
      </w:r>
      <w:r>
        <w:rPr>
          <w:rFonts w:ascii="Arial Narrow" w:eastAsia="Arial Narrow" w:hAnsi="Arial Narrow" w:cs="Arial Narrow"/>
          <w:sz w:val="28"/>
          <w:szCs w:val="28"/>
        </w:rPr>
        <w:t>:</w:t>
      </w:r>
    </w:p>
    <w:p w14:paraId="2D800CE5" w14:textId="77777777" w:rsidR="00093E9C" w:rsidRDefault="00093E9C" w:rsidP="00093E9C">
      <w:pPr>
        <w:ind w:hanging="567"/>
        <w:rPr>
          <w:rFonts w:ascii="Arial" w:eastAsia="Arial" w:hAnsi="Arial" w:cs="Arial"/>
        </w:rPr>
      </w:pPr>
    </w:p>
    <w:p w14:paraId="247B714E" w14:textId="77777777" w:rsidR="00093E9C" w:rsidRDefault="00093E9C" w:rsidP="00093E9C">
      <w:pPr>
        <w:ind w:hanging="567"/>
        <w:rPr>
          <w:rFonts w:ascii="Arial" w:eastAsia="Arial" w:hAnsi="Arial" w:cs="Arial"/>
          <w:sz w:val="28"/>
          <w:szCs w:val="28"/>
        </w:rPr>
      </w:pPr>
    </w:p>
    <w:p w14:paraId="2EB67515" w14:textId="77777777" w:rsidR="00093E9C" w:rsidRDefault="00093E9C" w:rsidP="00093E9C">
      <w:pPr>
        <w:tabs>
          <w:tab w:val="left" w:pos="3405"/>
        </w:tabs>
      </w:pPr>
    </w:p>
    <w:p w14:paraId="28B685DD" w14:textId="77777777" w:rsidR="00093E9C" w:rsidRDefault="00093E9C" w:rsidP="00093E9C"/>
    <w:p w14:paraId="7D3A43F3" w14:textId="77777777" w:rsidR="00093E9C" w:rsidRDefault="00093E9C" w:rsidP="00093E9C"/>
    <w:p w14:paraId="3F4DCB38" w14:textId="77777777" w:rsidR="00093E9C" w:rsidRDefault="00093E9C" w:rsidP="00093E9C"/>
    <w:p w14:paraId="267A0C9F" w14:textId="77777777" w:rsidR="00093E9C" w:rsidRDefault="00093E9C" w:rsidP="00093E9C">
      <w:pPr>
        <w:sectPr w:rsidR="00093E9C">
          <w:footerReference w:type="default" r:id="rId8"/>
          <w:footerReference w:type="first" r:id="rId9"/>
          <w:pgSz w:w="11906" w:h="16838"/>
          <w:pgMar w:top="709" w:right="1440" w:bottom="284" w:left="1440" w:header="709" w:footer="709" w:gutter="0"/>
          <w:pgNumType w:start="0"/>
          <w:cols w:space="720"/>
          <w:titlePg/>
        </w:sectPr>
      </w:pPr>
    </w:p>
    <w:p w14:paraId="6D816F49" w14:textId="2111C6EA" w:rsidR="00093E9C" w:rsidRPr="00093E9C" w:rsidRDefault="00093E9C" w:rsidP="00093E9C">
      <w:pPr>
        <w:pStyle w:val="Title"/>
        <w:jc w:val="center"/>
        <w:rPr>
          <w:rFonts w:asciiTheme="minorHAnsi" w:eastAsia="Arial Narrow" w:hAnsiTheme="minorHAnsi" w:cstheme="minorHAnsi"/>
          <w:color w:val="000099"/>
          <w:sz w:val="44"/>
          <w:szCs w:val="44"/>
        </w:rPr>
      </w:pPr>
      <w:r w:rsidRPr="00093E9C">
        <w:rPr>
          <w:rFonts w:asciiTheme="minorHAnsi" w:eastAsia="Arial Narrow" w:hAnsiTheme="minorHAnsi" w:cstheme="minorHAnsi"/>
          <w:color w:val="000099"/>
          <w:sz w:val="44"/>
          <w:szCs w:val="44"/>
        </w:rPr>
        <w:lastRenderedPageBreak/>
        <w:t>TAFE Specialist Employment Partnerships (TSEP)</w:t>
      </w:r>
      <w:bookmarkStart w:id="0" w:name="_GoBack"/>
      <w:bookmarkEnd w:id="0"/>
    </w:p>
    <w:p w14:paraId="19973916" w14:textId="77777777" w:rsidR="00093E9C" w:rsidRPr="00093E9C" w:rsidRDefault="00093E9C" w:rsidP="00093E9C">
      <w:pPr>
        <w:pStyle w:val="Title"/>
        <w:jc w:val="center"/>
        <w:rPr>
          <w:rFonts w:asciiTheme="minorHAnsi" w:eastAsia="Arial Narrow" w:hAnsiTheme="minorHAnsi" w:cstheme="minorHAnsi"/>
          <w:color w:val="000099"/>
        </w:rPr>
      </w:pPr>
      <w:r w:rsidRPr="00093E9C">
        <w:rPr>
          <w:rFonts w:asciiTheme="minorHAnsi" w:eastAsia="Arial Narrow" w:hAnsiTheme="minorHAnsi" w:cstheme="minorHAnsi"/>
          <w:color w:val="000099"/>
          <w:sz w:val="44"/>
          <w:szCs w:val="44"/>
        </w:rPr>
        <w:t>(TAFE NAME AND CAMPUS)</w:t>
      </w:r>
    </w:p>
    <w:p w14:paraId="5975B451" w14:textId="77777777" w:rsidR="00093E9C" w:rsidRPr="00093E9C" w:rsidRDefault="00093E9C" w:rsidP="00093E9C">
      <w:pPr>
        <w:pStyle w:val="Title"/>
        <w:jc w:val="center"/>
        <w:rPr>
          <w:rFonts w:asciiTheme="minorHAnsi" w:eastAsia="Arial Narrow" w:hAnsiTheme="minorHAnsi" w:cstheme="minorHAnsi"/>
          <w:color w:val="000099"/>
          <w:sz w:val="24"/>
          <w:szCs w:val="24"/>
        </w:rPr>
      </w:pPr>
    </w:p>
    <w:p w14:paraId="13937187" w14:textId="77777777" w:rsidR="00093E9C" w:rsidRPr="00093E9C" w:rsidRDefault="00093E9C" w:rsidP="00093E9C">
      <w:pPr>
        <w:pStyle w:val="Title"/>
        <w:jc w:val="center"/>
        <w:rPr>
          <w:rFonts w:asciiTheme="minorHAnsi" w:eastAsia="Arial Narrow" w:hAnsiTheme="minorHAnsi" w:cstheme="minorHAnsi"/>
          <w:color w:val="000099"/>
          <w:sz w:val="40"/>
          <w:szCs w:val="40"/>
        </w:rPr>
      </w:pPr>
      <w:r w:rsidRPr="00093E9C">
        <w:rPr>
          <w:rFonts w:asciiTheme="minorHAnsi" w:eastAsia="Arial Narrow" w:hAnsiTheme="minorHAnsi" w:cstheme="minorHAnsi"/>
          <w:color w:val="000099"/>
          <w:sz w:val="40"/>
          <w:szCs w:val="40"/>
        </w:rPr>
        <w:t>Case Study Report (DATE)</w:t>
      </w:r>
    </w:p>
    <w:p w14:paraId="1A770350" w14:textId="77777777" w:rsidR="00093E9C" w:rsidRPr="00093E9C" w:rsidRDefault="00093E9C" w:rsidP="00093E9C">
      <w:pPr>
        <w:pStyle w:val="Title"/>
        <w:jc w:val="center"/>
        <w:rPr>
          <w:rFonts w:asciiTheme="minorHAnsi" w:eastAsia="Arial Narrow" w:hAnsiTheme="minorHAnsi" w:cstheme="minorHAnsi"/>
          <w:color w:val="000099"/>
          <w:sz w:val="20"/>
          <w:szCs w:val="20"/>
        </w:rPr>
      </w:pPr>
    </w:p>
    <w:p w14:paraId="62C6E189" w14:textId="77777777" w:rsidR="00093E9C" w:rsidRPr="00093E9C" w:rsidRDefault="00093E9C" w:rsidP="00093E9C">
      <w:pPr>
        <w:pStyle w:val="Title"/>
        <w:jc w:val="center"/>
        <w:rPr>
          <w:rFonts w:asciiTheme="minorHAnsi" w:eastAsia="Arial Narrow" w:hAnsiTheme="minorHAnsi" w:cstheme="minorHAnsi"/>
          <w:color w:val="000099"/>
          <w:sz w:val="40"/>
          <w:szCs w:val="40"/>
        </w:rPr>
      </w:pPr>
      <w:r w:rsidRPr="00093E9C">
        <w:rPr>
          <w:rFonts w:asciiTheme="minorHAnsi" w:eastAsia="Arial Narrow" w:hAnsiTheme="minorHAnsi" w:cstheme="minorHAnsi"/>
          <w:color w:val="000099"/>
          <w:sz w:val="40"/>
          <w:szCs w:val="40"/>
        </w:rPr>
        <w:t>Case Study One: (Name of Student)</w:t>
      </w:r>
    </w:p>
    <w:p w14:paraId="02C73DEF" w14:textId="77777777" w:rsidR="00093E9C" w:rsidRPr="00093E9C" w:rsidRDefault="00093E9C" w:rsidP="00093E9C">
      <w:pPr>
        <w:rPr>
          <w:rFonts w:cstheme="minorHAnsi"/>
          <w:sz w:val="12"/>
          <w:szCs w:val="12"/>
        </w:rPr>
      </w:pPr>
    </w:p>
    <w:p w14:paraId="309FA249" w14:textId="77777777" w:rsidR="00093E9C" w:rsidRPr="00093E9C" w:rsidRDefault="00093E9C" w:rsidP="00093E9C">
      <w:pPr>
        <w:rPr>
          <w:rFonts w:eastAsia="Arial Narrow" w:cstheme="minorHAnsi"/>
          <w:b/>
          <w:sz w:val="32"/>
          <w:szCs w:val="32"/>
        </w:rPr>
      </w:pPr>
      <w:r w:rsidRPr="00093E9C">
        <w:rPr>
          <w:rFonts w:eastAsia="Arial Narrow" w:cstheme="minorHAnsi"/>
          <w:b/>
          <w:sz w:val="32"/>
          <w:szCs w:val="32"/>
        </w:rPr>
        <w:t>Headings:</w:t>
      </w:r>
    </w:p>
    <w:p w14:paraId="7721A7A8" w14:textId="77777777" w:rsidR="00093E9C" w:rsidRPr="00093E9C" w:rsidRDefault="00093E9C" w:rsidP="00093E9C">
      <w:pPr>
        <w:pStyle w:val="Heading1"/>
        <w:spacing w:after="0"/>
        <w:rPr>
          <w:rFonts w:asciiTheme="minorHAnsi" w:eastAsia="Arial Narrow" w:hAnsiTheme="minorHAnsi" w:cstheme="minorHAnsi"/>
          <w:color w:val="000099"/>
        </w:rPr>
      </w:pPr>
      <w:r w:rsidRPr="00093E9C">
        <w:rPr>
          <w:rFonts w:asciiTheme="minorHAnsi" w:eastAsia="Arial Narrow" w:hAnsiTheme="minorHAnsi" w:cstheme="minorHAnsi"/>
          <w:color w:val="000099"/>
        </w:rPr>
        <w:t>Introduction/Background of Student</w:t>
      </w:r>
    </w:p>
    <w:p w14:paraId="6129C068" w14:textId="77777777" w:rsidR="00093E9C" w:rsidRPr="00093E9C" w:rsidRDefault="00093E9C" w:rsidP="00093E9C">
      <w:pPr>
        <w:pStyle w:val="Heading1"/>
        <w:spacing w:before="0" w:after="0"/>
        <w:rPr>
          <w:rFonts w:asciiTheme="minorHAnsi" w:eastAsia="Arial Narrow" w:hAnsiTheme="minorHAnsi" w:cstheme="minorHAnsi"/>
          <w:color w:val="000099"/>
        </w:rPr>
      </w:pPr>
      <w:r w:rsidRPr="00093E9C">
        <w:rPr>
          <w:rFonts w:asciiTheme="minorHAnsi" w:eastAsia="Arial Narrow" w:hAnsiTheme="minorHAnsi" w:cstheme="minorHAnsi"/>
          <w:color w:val="000099"/>
        </w:rPr>
        <w:t>Goals and/or objectives that were set out to be achieved</w:t>
      </w:r>
      <w:r w:rsidRPr="00093E9C">
        <w:rPr>
          <w:rFonts w:asciiTheme="minorHAnsi" w:eastAsia="Arial Narrow" w:hAnsiTheme="minorHAnsi" w:cstheme="minorHAnsi"/>
        </w:rPr>
        <w:t xml:space="preserve"> </w:t>
      </w:r>
    </w:p>
    <w:p w14:paraId="19C730AC" w14:textId="77777777" w:rsidR="00093E9C" w:rsidRPr="00093E9C" w:rsidRDefault="00093E9C" w:rsidP="00093E9C">
      <w:pPr>
        <w:pStyle w:val="Heading1"/>
        <w:spacing w:before="0" w:after="0"/>
        <w:rPr>
          <w:rFonts w:asciiTheme="minorHAnsi" w:eastAsia="Arial Narrow" w:hAnsiTheme="minorHAnsi" w:cstheme="minorHAnsi"/>
          <w:color w:val="000099"/>
        </w:rPr>
      </w:pPr>
      <w:r w:rsidRPr="00093E9C">
        <w:rPr>
          <w:rFonts w:asciiTheme="minorHAnsi" w:eastAsia="Arial Narrow" w:hAnsiTheme="minorHAnsi" w:cstheme="minorHAnsi"/>
          <w:color w:val="000099"/>
        </w:rPr>
        <w:t>Outcome/Final Summary</w:t>
      </w:r>
    </w:p>
    <w:p w14:paraId="09A2F6A0" w14:textId="77777777" w:rsidR="00093E9C" w:rsidRPr="00093E9C" w:rsidRDefault="00093E9C" w:rsidP="00093E9C">
      <w:pPr>
        <w:pStyle w:val="Heading1"/>
        <w:spacing w:before="0"/>
        <w:rPr>
          <w:rFonts w:asciiTheme="minorHAnsi" w:eastAsia="Arial Narrow" w:hAnsiTheme="minorHAnsi" w:cstheme="minorHAnsi"/>
          <w:color w:val="000099"/>
        </w:rPr>
      </w:pPr>
      <w:r w:rsidRPr="00093E9C">
        <w:rPr>
          <w:rFonts w:asciiTheme="minorHAnsi" w:eastAsia="Arial Narrow" w:hAnsiTheme="minorHAnsi" w:cstheme="minorHAnsi"/>
          <w:color w:val="000099"/>
        </w:rPr>
        <w:t>Recommendations for future reference</w:t>
      </w:r>
    </w:p>
    <w:p w14:paraId="4BDC1E2F" w14:textId="77777777" w:rsidR="00093E9C" w:rsidRPr="00093E9C" w:rsidRDefault="00093E9C" w:rsidP="00093E9C">
      <w:pPr>
        <w:rPr>
          <w:rFonts w:eastAsia="Arial Narrow" w:cstheme="minorHAnsi"/>
        </w:rPr>
      </w:pPr>
    </w:p>
    <w:p w14:paraId="567EC48B" w14:textId="77777777" w:rsidR="00093E9C" w:rsidRPr="00093E9C" w:rsidRDefault="00093E9C" w:rsidP="00093E9C">
      <w:pPr>
        <w:rPr>
          <w:rFonts w:eastAsia="Arial Narrow" w:cstheme="minorHAnsi"/>
          <w:sz w:val="24"/>
          <w:szCs w:val="24"/>
        </w:rPr>
      </w:pPr>
      <w:r w:rsidRPr="00093E9C">
        <w:rPr>
          <w:rFonts w:eastAsia="Arial Narrow" w:cstheme="minorHAnsi"/>
          <w:b/>
          <w:sz w:val="24"/>
          <w:szCs w:val="24"/>
        </w:rPr>
        <w:t>ADD ANY OF THE FOLLOWING AS APPROPRIATE</w:t>
      </w:r>
      <w:r w:rsidRPr="00093E9C">
        <w:rPr>
          <w:rFonts w:eastAsia="Arial Narrow" w:cstheme="minorHAnsi"/>
          <w:sz w:val="24"/>
          <w:szCs w:val="24"/>
        </w:rPr>
        <w:t>:</w:t>
      </w:r>
    </w:p>
    <w:p w14:paraId="5846EFAC" w14:textId="77777777" w:rsidR="00093E9C" w:rsidRPr="00093E9C" w:rsidRDefault="00093E9C" w:rsidP="0009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eastAsia="Arial Narrow" w:cstheme="minorHAnsi"/>
          <w:color w:val="000000"/>
          <w:sz w:val="24"/>
          <w:szCs w:val="24"/>
        </w:rPr>
      </w:pPr>
      <w:r w:rsidRPr="00093E9C">
        <w:rPr>
          <w:rFonts w:eastAsia="Arial Narrow" w:cstheme="minorHAnsi"/>
          <w:color w:val="000000"/>
          <w:sz w:val="24"/>
          <w:szCs w:val="24"/>
        </w:rPr>
        <w:t>Student eligibility for a Disability Employment Service including stream/tier allocation</w:t>
      </w:r>
    </w:p>
    <w:p w14:paraId="346577E5" w14:textId="77777777" w:rsidR="00093E9C" w:rsidRPr="00093E9C" w:rsidRDefault="00093E9C" w:rsidP="0009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 Narrow" w:cstheme="minorHAnsi"/>
          <w:color w:val="000000"/>
          <w:sz w:val="24"/>
          <w:szCs w:val="24"/>
        </w:rPr>
      </w:pPr>
      <w:r w:rsidRPr="00093E9C">
        <w:rPr>
          <w:rFonts w:eastAsia="Arial Narrow" w:cstheme="minorHAnsi"/>
          <w:color w:val="000000"/>
          <w:sz w:val="24"/>
          <w:szCs w:val="24"/>
        </w:rPr>
        <w:t xml:space="preserve">Early School Leaver </w:t>
      </w:r>
    </w:p>
    <w:p w14:paraId="33B560F0" w14:textId="77777777" w:rsidR="00093E9C" w:rsidRPr="00093E9C" w:rsidRDefault="00093E9C" w:rsidP="0009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 Narrow" w:cstheme="minorHAnsi"/>
          <w:color w:val="000000"/>
          <w:sz w:val="24"/>
          <w:szCs w:val="24"/>
        </w:rPr>
      </w:pPr>
      <w:r w:rsidRPr="00093E9C">
        <w:rPr>
          <w:rFonts w:eastAsia="Arial Narrow" w:cstheme="minorHAnsi"/>
          <w:color w:val="000000"/>
          <w:sz w:val="24"/>
          <w:szCs w:val="24"/>
        </w:rPr>
        <w:t>Student Employment Outcome/s including industry sector/matched to TAFE course completed/undertaking</w:t>
      </w:r>
    </w:p>
    <w:p w14:paraId="50549B5F" w14:textId="6CEED148" w:rsidR="00093E9C" w:rsidRPr="00093E9C" w:rsidRDefault="00093E9C" w:rsidP="0009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 Narrow" w:cstheme="minorHAnsi"/>
          <w:color w:val="000000"/>
          <w:sz w:val="24"/>
          <w:szCs w:val="24"/>
        </w:rPr>
      </w:pPr>
      <w:r w:rsidRPr="00093E9C">
        <w:rPr>
          <w:rFonts w:eastAsia="Arial Narrow" w:cstheme="minorHAnsi"/>
          <w:color w:val="000000"/>
          <w:sz w:val="24"/>
          <w:szCs w:val="24"/>
        </w:rPr>
        <w:t xml:space="preserve">Student referred to TSEP program via Disability Liaison Office/student walk ins/discussions or </w:t>
      </w:r>
      <w:r w:rsidRPr="00093E9C">
        <w:rPr>
          <w:rFonts w:eastAsia="Arial Narrow" w:cstheme="minorHAnsi"/>
          <w:color w:val="000000"/>
          <w:sz w:val="24"/>
          <w:szCs w:val="24"/>
        </w:rPr>
        <w:t>another</w:t>
      </w:r>
      <w:r w:rsidRPr="00093E9C">
        <w:rPr>
          <w:rFonts w:eastAsia="Arial Narrow" w:cstheme="minorHAnsi"/>
          <w:color w:val="000000"/>
          <w:sz w:val="24"/>
          <w:szCs w:val="24"/>
        </w:rPr>
        <w:t xml:space="preserve"> source</w:t>
      </w:r>
    </w:p>
    <w:p w14:paraId="58D97097" w14:textId="77777777" w:rsidR="00093E9C" w:rsidRPr="00093E9C" w:rsidRDefault="00093E9C" w:rsidP="0009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 Narrow" w:cstheme="minorHAnsi"/>
          <w:color w:val="000000"/>
          <w:sz w:val="24"/>
          <w:szCs w:val="24"/>
        </w:rPr>
      </w:pPr>
      <w:r w:rsidRPr="00093E9C">
        <w:rPr>
          <w:rFonts w:eastAsia="Arial Narrow" w:cstheme="minorHAnsi"/>
          <w:color w:val="000000"/>
          <w:sz w:val="24"/>
          <w:szCs w:val="24"/>
        </w:rPr>
        <w:t>TSEP consultant hours worked and student working hours (when placed in employment)</w:t>
      </w:r>
    </w:p>
    <w:p w14:paraId="28C12BF8" w14:textId="77777777" w:rsidR="00093E9C" w:rsidRPr="00093E9C" w:rsidRDefault="00093E9C" w:rsidP="0009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 Narrow" w:cstheme="minorHAnsi"/>
          <w:color w:val="000000"/>
          <w:sz w:val="24"/>
          <w:szCs w:val="24"/>
        </w:rPr>
      </w:pPr>
      <w:r w:rsidRPr="00093E9C">
        <w:rPr>
          <w:rFonts w:eastAsia="Arial Narrow" w:cstheme="minorHAnsi"/>
          <w:color w:val="000000"/>
          <w:sz w:val="24"/>
          <w:szCs w:val="24"/>
        </w:rPr>
        <w:t>Referral to Skills and Jobs Centre/other services – miscellaneous</w:t>
      </w:r>
    </w:p>
    <w:p w14:paraId="15C09E24" w14:textId="77777777" w:rsidR="00093E9C" w:rsidRPr="00093E9C" w:rsidRDefault="00093E9C" w:rsidP="0009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 Narrow" w:cstheme="minorHAnsi"/>
          <w:color w:val="000000"/>
          <w:sz w:val="24"/>
          <w:szCs w:val="24"/>
        </w:rPr>
      </w:pPr>
      <w:r w:rsidRPr="00093E9C">
        <w:rPr>
          <w:rFonts w:eastAsia="Arial Narrow" w:cstheme="minorHAnsi"/>
          <w:color w:val="000000"/>
          <w:sz w:val="24"/>
          <w:szCs w:val="24"/>
        </w:rPr>
        <w:t xml:space="preserve">Student required NDIS plan/support coordination </w:t>
      </w:r>
    </w:p>
    <w:p w14:paraId="197F84C7" w14:textId="77777777" w:rsidR="00093E9C" w:rsidRPr="00093E9C" w:rsidRDefault="00093E9C" w:rsidP="0009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 Narrow" w:cstheme="minorHAnsi"/>
          <w:color w:val="000000"/>
          <w:sz w:val="24"/>
          <w:szCs w:val="24"/>
        </w:rPr>
      </w:pPr>
      <w:r w:rsidRPr="00093E9C">
        <w:rPr>
          <w:rFonts w:eastAsia="Arial Narrow" w:cstheme="minorHAnsi"/>
          <w:color w:val="000000"/>
          <w:sz w:val="24"/>
          <w:szCs w:val="24"/>
        </w:rPr>
        <w:t>Student de-identified and/or confidentiality agreements signed</w:t>
      </w:r>
    </w:p>
    <w:p w14:paraId="4C157486" w14:textId="77777777" w:rsidR="00093E9C" w:rsidRPr="00093E9C" w:rsidRDefault="00093E9C" w:rsidP="0009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 Narrow" w:cstheme="minorHAnsi"/>
          <w:color w:val="000000"/>
          <w:sz w:val="24"/>
          <w:szCs w:val="24"/>
        </w:rPr>
      </w:pPr>
      <w:r w:rsidRPr="00093E9C">
        <w:rPr>
          <w:rFonts w:eastAsia="Arial Narrow" w:cstheme="minorHAnsi"/>
          <w:color w:val="000000"/>
          <w:sz w:val="24"/>
          <w:szCs w:val="24"/>
        </w:rPr>
        <w:t xml:space="preserve">Student type/s of disability </w:t>
      </w:r>
    </w:p>
    <w:p w14:paraId="6E24154A" w14:textId="77777777" w:rsidR="00093E9C" w:rsidRPr="00093E9C" w:rsidRDefault="00093E9C" w:rsidP="0009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 Narrow" w:cstheme="minorHAnsi"/>
          <w:color w:val="000000"/>
          <w:sz w:val="24"/>
          <w:szCs w:val="24"/>
        </w:rPr>
      </w:pPr>
      <w:r w:rsidRPr="00093E9C">
        <w:rPr>
          <w:rFonts w:eastAsia="Arial Narrow" w:cstheme="minorHAnsi"/>
          <w:color w:val="000000"/>
          <w:sz w:val="24"/>
          <w:szCs w:val="24"/>
        </w:rPr>
        <w:t>Skills Gap Analysis of individual student</w:t>
      </w:r>
    </w:p>
    <w:p w14:paraId="7951A533" w14:textId="77777777" w:rsidR="00093E9C" w:rsidRPr="00093E9C" w:rsidRDefault="00093E9C" w:rsidP="0009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 Narrow" w:cstheme="minorHAnsi"/>
          <w:color w:val="000000"/>
          <w:sz w:val="24"/>
          <w:szCs w:val="24"/>
        </w:rPr>
      </w:pPr>
      <w:r w:rsidRPr="00093E9C">
        <w:rPr>
          <w:rFonts w:eastAsia="Arial Narrow" w:cstheme="minorHAnsi"/>
          <w:color w:val="000000"/>
          <w:sz w:val="24"/>
          <w:szCs w:val="24"/>
        </w:rPr>
        <w:t>Other evaluative measures</w:t>
      </w:r>
    </w:p>
    <w:p w14:paraId="4C3B9654" w14:textId="77777777" w:rsidR="00093E9C" w:rsidRPr="00093E9C" w:rsidRDefault="00093E9C" w:rsidP="0009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eastAsia="Arial Narrow" w:cstheme="minorHAnsi"/>
          <w:color w:val="000000"/>
          <w:sz w:val="24"/>
          <w:szCs w:val="24"/>
        </w:rPr>
      </w:pPr>
      <w:r w:rsidRPr="00093E9C">
        <w:rPr>
          <w:rFonts w:eastAsia="Arial Narrow" w:cstheme="minorHAnsi"/>
          <w:color w:val="000000"/>
          <w:sz w:val="24"/>
          <w:szCs w:val="24"/>
        </w:rPr>
        <w:t>Add photo of student in working environment (permission required)</w:t>
      </w:r>
    </w:p>
    <w:p w14:paraId="2502F7A6" w14:textId="77777777" w:rsidR="00093E9C" w:rsidRPr="00093E9C" w:rsidRDefault="00093E9C" w:rsidP="00093E9C">
      <w:pPr>
        <w:rPr>
          <w:rFonts w:eastAsia="Arial" w:cstheme="minorHAnsi"/>
          <w:b/>
          <w:color w:val="003478"/>
          <w:sz w:val="24"/>
          <w:szCs w:val="24"/>
        </w:rPr>
      </w:pPr>
      <w:r w:rsidRPr="00093E9C">
        <w:rPr>
          <w:rFonts w:cstheme="minorHAnsi"/>
        </w:rPr>
        <w:br w:type="page"/>
      </w:r>
    </w:p>
    <w:p w14:paraId="7DE35AB1" w14:textId="77777777" w:rsidR="00093E9C" w:rsidRPr="00093E9C" w:rsidRDefault="00093E9C" w:rsidP="00093E9C">
      <w:pPr>
        <w:pStyle w:val="Title"/>
        <w:jc w:val="center"/>
        <w:rPr>
          <w:rFonts w:asciiTheme="minorHAnsi" w:eastAsia="Arial Narrow" w:hAnsiTheme="minorHAnsi" w:cstheme="minorHAnsi"/>
          <w:color w:val="000099"/>
          <w:sz w:val="40"/>
          <w:szCs w:val="40"/>
        </w:rPr>
      </w:pPr>
      <w:r w:rsidRPr="00093E9C">
        <w:rPr>
          <w:rFonts w:asciiTheme="minorHAnsi" w:eastAsia="Arial Narrow" w:hAnsiTheme="minorHAnsi" w:cstheme="minorHAnsi"/>
          <w:color w:val="000099"/>
          <w:sz w:val="40"/>
          <w:szCs w:val="40"/>
        </w:rPr>
        <w:lastRenderedPageBreak/>
        <w:t>Case Study Two: (Name of Student)</w:t>
      </w:r>
    </w:p>
    <w:p w14:paraId="161B2BC5" w14:textId="77777777" w:rsidR="00093E9C" w:rsidRPr="00093E9C" w:rsidRDefault="00093E9C" w:rsidP="00093E9C">
      <w:pPr>
        <w:rPr>
          <w:rFonts w:eastAsia="Arial Narrow" w:cstheme="minorHAnsi"/>
          <w:color w:val="000099"/>
          <w:sz w:val="12"/>
          <w:szCs w:val="12"/>
        </w:rPr>
      </w:pPr>
    </w:p>
    <w:p w14:paraId="2B6AD499" w14:textId="77777777" w:rsidR="00093E9C" w:rsidRPr="00093E9C" w:rsidRDefault="00093E9C" w:rsidP="00093E9C">
      <w:pPr>
        <w:rPr>
          <w:rFonts w:eastAsia="Arial Narrow" w:cstheme="minorHAnsi"/>
          <w:b/>
          <w:sz w:val="32"/>
          <w:szCs w:val="32"/>
        </w:rPr>
      </w:pPr>
      <w:r w:rsidRPr="00093E9C">
        <w:rPr>
          <w:rFonts w:eastAsia="Arial Narrow" w:cstheme="minorHAnsi"/>
          <w:b/>
          <w:sz w:val="32"/>
          <w:szCs w:val="32"/>
        </w:rPr>
        <w:t>Headings:</w:t>
      </w:r>
    </w:p>
    <w:p w14:paraId="3C6AB59E" w14:textId="77777777" w:rsidR="00093E9C" w:rsidRPr="00093E9C" w:rsidRDefault="00093E9C" w:rsidP="00093E9C">
      <w:pPr>
        <w:pStyle w:val="Heading1"/>
        <w:spacing w:after="0"/>
        <w:rPr>
          <w:rFonts w:asciiTheme="minorHAnsi" w:eastAsia="Arial Narrow" w:hAnsiTheme="minorHAnsi" w:cstheme="minorHAnsi"/>
          <w:color w:val="000099"/>
        </w:rPr>
      </w:pPr>
      <w:r w:rsidRPr="00093E9C">
        <w:rPr>
          <w:rFonts w:asciiTheme="minorHAnsi" w:eastAsia="Arial Narrow" w:hAnsiTheme="minorHAnsi" w:cstheme="minorHAnsi"/>
          <w:color w:val="000099"/>
        </w:rPr>
        <w:t>Introduction/Background of Student</w:t>
      </w:r>
    </w:p>
    <w:p w14:paraId="64C6458A" w14:textId="77777777" w:rsidR="00093E9C" w:rsidRPr="00093E9C" w:rsidRDefault="00093E9C" w:rsidP="00093E9C">
      <w:pPr>
        <w:pStyle w:val="Heading1"/>
        <w:spacing w:before="0" w:after="0"/>
        <w:rPr>
          <w:rFonts w:asciiTheme="minorHAnsi" w:eastAsia="Arial Narrow" w:hAnsiTheme="minorHAnsi" w:cstheme="minorHAnsi"/>
          <w:color w:val="000099"/>
        </w:rPr>
      </w:pPr>
      <w:r w:rsidRPr="00093E9C">
        <w:rPr>
          <w:rFonts w:asciiTheme="minorHAnsi" w:eastAsia="Arial Narrow" w:hAnsiTheme="minorHAnsi" w:cstheme="minorHAnsi"/>
          <w:color w:val="000099"/>
        </w:rPr>
        <w:t>Goals and/or objectives that were set out to be achieved</w:t>
      </w:r>
      <w:r w:rsidRPr="00093E9C">
        <w:rPr>
          <w:rFonts w:asciiTheme="minorHAnsi" w:eastAsia="Arial Narrow" w:hAnsiTheme="minorHAnsi" w:cstheme="minorHAnsi"/>
        </w:rPr>
        <w:t xml:space="preserve"> </w:t>
      </w:r>
    </w:p>
    <w:p w14:paraId="2566A27D" w14:textId="77777777" w:rsidR="00093E9C" w:rsidRPr="00093E9C" w:rsidRDefault="00093E9C" w:rsidP="00093E9C">
      <w:pPr>
        <w:pStyle w:val="Heading1"/>
        <w:spacing w:before="0" w:after="0"/>
        <w:rPr>
          <w:rFonts w:asciiTheme="minorHAnsi" w:eastAsia="Arial Narrow" w:hAnsiTheme="minorHAnsi" w:cstheme="minorHAnsi"/>
          <w:color w:val="000099"/>
        </w:rPr>
      </w:pPr>
      <w:r w:rsidRPr="00093E9C">
        <w:rPr>
          <w:rFonts w:asciiTheme="minorHAnsi" w:eastAsia="Arial Narrow" w:hAnsiTheme="minorHAnsi" w:cstheme="minorHAnsi"/>
          <w:color w:val="000099"/>
        </w:rPr>
        <w:t>Outcome/Final Summary</w:t>
      </w:r>
    </w:p>
    <w:p w14:paraId="6D7469B4" w14:textId="77777777" w:rsidR="00093E9C" w:rsidRPr="00093E9C" w:rsidRDefault="00093E9C" w:rsidP="00093E9C">
      <w:pPr>
        <w:pStyle w:val="Heading1"/>
        <w:spacing w:before="0"/>
        <w:rPr>
          <w:rFonts w:asciiTheme="minorHAnsi" w:eastAsia="Arial Narrow" w:hAnsiTheme="minorHAnsi" w:cstheme="minorHAnsi"/>
          <w:color w:val="000099"/>
        </w:rPr>
      </w:pPr>
      <w:r w:rsidRPr="00093E9C">
        <w:rPr>
          <w:rFonts w:asciiTheme="minorHAnsi" w:eastAsia="Arial Narrow" w:hAnsiTheme="minorHAnsi" w:cstheme="minorHAnsi"/>
          <w:color w:val="000099"/>
        </w:rPr>
        <w:t>Recommendations for future reference</w:t>
      </w:r>
    </w:p>
    <w:p w14:paraId="2608057E" w14:textId="77777777" w:rsidR="00093E9C" w:rsidRPr="00093E9C" w:rsidRDefault="00093E9C" w:rsidP="00093E9C">
      <w:pPr>
        <w:rPr>
          <w:rFonts w:eastAsia="Arial Narrow" w:cstheme="minorHAnsi"/>
        </w:rPr>
      </w:pPr>
    </w:p>
    <w:p w14:paraId="1CC78A38" w14:textId="77777777" w:rsidR="00093E9C" w:rsidRPr="00093E9C" w:rsidRDefault="00093E9C" w:rsidP="00093E9C">
      <w:pPr>
        <w:rPr>
          <w:rFonts w:eastAsia="Arial Narrow" w:cstheme="minorHAnsi"/>
          <w:sz w:val="24"/>
          <w:szCs w:val="24"/>
        </w:rPr>
      </w:pPr>
      <w:r w:rsidRPr="00093E9C">
        <w:rPr>
          <w:rFonts w:eastAsia="Arial Narrow" w:cstheme="minorHAnsi"/>
          <w:b/>
          <w:sz w:val="24"/>
          <w:szCs w:val="24"/>
        </w:rPr>
        <w:t>ADD ANY OF THE FOLLOWING AS APPROPRIATE</w:t>
      </w:r>
      <w:r w:rsidRPr="00093E9C">
        <w:rPr>
          <w:rFonts w:eastAsia="Arial Narrow" w:cstheme="minorHAnsi"/>
          <w:sz w:val="24"/>
          <w:szCs w:val="24"/>
        </w:rPr>
        <w:t>:</w:t>
      </w:r>
    </w:p>
    <w:p w14:paraId="2E0E38D9" w14:textId="77777777" w:rsidR="00093E9C" w:rsidRPr="00093E9C" w:rsidRDefault="00093E9C" w:rsidP="0009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eastAsia="Arial Narrow" w:cstheme="minorHAnsi"/>
          <w:color w:val="000000"/>
          <w:sz w:val="24"/>
          <w:szCs w:val="24"/>
        </w:rPr>
      </w:pPr>
      <w:r w:rsidRPr="00093E9C">
        <w:rPr>
          <w:rFonts w:eastAsia="Arial Narrow" w:cstheme="minorHAnsi"/>
          <w:color w:val="000000"/>
          <w:sz w:val="24"/>
          <w:szCs w:val="24"/>
        </w:rPr>
        <w:t>Student eligibility for a Disability Employment Service including stream/tier allocation</w:t>
      </w:r>
    </w:p>
    <w:p w14:paraId="72A7A0A4" w14:textId="77777777" w:rsidR="00093E9C" w:rsidRPr="00093E9C" w:rsidRDefault="00093E9C" w:rsidP="0009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 Narrow" w:cstheme="minorHAnsi"/>
          <w:color w:val="000000"/>
          <w:sz w:val="24"/>
          <w:szCs w:val="24"/>
        </w:rPr>
      </w:pPr>
      <w:r w:rsidRPr="00093E9C">
        <w:rPr>
          <w:rFonts w:eastAsia="Arial Narrow" w:cstheme="minorHAnsi"/>
          <w:color w:val="000000"/>
          <w:sz w:val="24"/>
          <w:szCs w:val="24"/>
        </w:rPr>
        <w:t xml:space="preserve">Early School Leaver </w:t>
      </w:r>
    </w:p>
    <w:p w14:paraId="23CA9C2E" w14:textId="77777777" w:rsidR="00093E9C" w:rsidRPr="00093E9C" w:rsidRDefault="00093E9C" w:rsidP="0009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 Narrow" w:cstheme="minorHAnsi"/>
          <w:color w:val="000000"/>
          <w:sz w:val="24"/>
          <w:szCs w:val="24"/>
        </w:rPr>
      </w:pPr>
      <w:r w:rsidRPr="00093E9C">
        <w:rPr>
          <w:rFonts w:eastAsia="Arial Narrow" w:cstheme="minorHAnsi"/>
          <w:color w:val="000000"/>
          <w:sz w:val="24"/>
          <w:szCs w:val="24"/>
        </w:rPr>
        <w:t>Student Employment Outcome/s including industry sector/matched to TAFE course completed/undertaking</w:t>
      </w:r>
    </w:p>
    <w:p w14:paraId="2ED65A11" w14:textId="29F05495" w:rsidR="00093E9C" w:rsidRPr="00093E9C" w:rsidRDefault="00093E9C" w:rsidP="0009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 Narrow" w:cstheme="minorHAnsi"/>
          <w:color w:val="000000"/>
          <w:sz w:val="24"/>
          <w:szCs w:val="24"/>
        </w:rPr>
      </w:pPr>
      <w:r w:rsidRPr="00093E9C">
        <w:rPr>
          <w:rFonts w:eastAsia="Arial Narrow" w:cstheme="minorHAnsi"/>
          <w:color w:val="000000"/>
          <w:sz w:val="24"/>
          <w:szCs w:val="24"/>
        </w:rPr>
        <w:t xml:space="preserve">Student referred to TSEP program via Disability Liaison Office/student walk ins/discussions or </w:t>
      </w:r>
      <w:r w:rsidRPr="00093E9C">
        <w:rPr>
          <w:rFonts w:eastAsia="Arial Narrow" w:cstheme="minorHAnsi"/>
          <w:color w:val="000000"/>
          <w:sz w:val="24"/>
          <w:szCs w:val="24"/>
        </w:rPr>
        <w:t>another</w:t>
      </w:r>
      <w:r w:rsidRPr="00093E9C">
        <w:rPr>
          <w:rFonts w:eastAsia="Arial Narrow" w:cstheme="minorHAnsi"/>
          <w:color w:val="000000"/>
          <w:sz w:val="24"/>
          <w:szCs w:val="24"/>
        </w:rPr>
        <w:t xml:space="preserve"> source</w:t>
      </w:r>
    </w:p>
    <w:p w14:paraId="704A1158" w14:textId="77777777" w:rsidR="00093E9C" w:rsidRPr="00093E9C" w:rsidRDefault="00093E9C" w:rsidP="0009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 Narrow" w:cstheme="minorHAnsi"/>
          <w:color w:val="000000"/>
          <w:sz w:val="24"/>
          <w:szCs w:val="24"/>
        </w:rPr>
      </w:pPr>
      <w:r w:rsidRPr="00093E9C">
        <w:rPr>
          <w:rFonts w:eastAsia="Arial Narrow" w:cstheme="minorHAnsi"/>
          <w:color w:val="000000"/>
          <w:sz w:val="24"/>
          <w:szCs w:val="24"/>
        </w:rPr>
        <w:t>TSEP consultant hours worked and student working hours (when placed in employment)</w:t>
      </w:r>
    </w:p>
    <w:p w14:paraId="64884EA2" w14:textId="77777777" w:rsidR="00093E9C" w:rsidRPr="00093E9C" w:rsidRDefault="00093E9C" w:rsidP="0009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 Narrow" w:cstheme="minorHAnsi"/>
          <w:color w:val="000000"/>
          <w:sz w:val="24"/>
          <w:szCs w:val="24"/>
        </w:rPr>
      </w:pPr>
      <w:r w:rsidRPr="00093E9C">
        <w:rPr>
          <w:rFonts w:eastAsia="Arial Narrow" w:cstheme="minorHAnsi"/>
          <w:color w:val="000000"/>
          <w:sz w:val="24"/>
          <w:szCs w:val="24"/>
        </w:rPr>
        <w:t>Referral to Skills and Jobs Centre/other services – miscellaneous</w:t>
      </w:r>
    </w:p>
    <w:p w14:paraId="5C3D8BD2" w14:textId="77777777" w:rsidR="00093E9C" w:rsidRPr="00093E9C" w:rsidRDefault="00093E9C" w:rsidP="0009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 Narrow" w:cstheme="minorHAnsi"/>
          <w:color w:val="000000"/>
          <w:sz w:val="24"/>
          <w:szCs w:val="24"/>
        </w:rPr>
      </w:pPr>
      <w:r w:rsidRPr="00093E9C">
        <w:rPr>
          <w:rFonts w:eastAsia="Arial Narrow" w:cstheme="minorHAnsi"/>
          <w:color w:val="000000"/>
          <w:sz w:val="24"/>
          <w:szCs w:val="24"/>
        </w:rPr>
        <w:t xml:space="preserve">Student required NDIS plan/support coordination </w:t>
      </w:r>
    </w:p>
    <w:p w14:paraId="4029D181" w14:textId="77777777" w:rsidR="00093E9C" w:rsidRPr="00093E9C" w:rsidRDefault="00093E9C" w:rsidP="0009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 Narrow" w:cstheme="minorHAnsi"/>
          <w:color w:val="000000"/>
          <w:sz w:val="24"/>
          <w:szCs w:val="24"/>
        </w:rPr>
      </w:pPr>
      <w:r w:rsidRPr="00093E9C">
        <w:rPr>
          <w:rFonts w:eastAsia="Arial Narrow" w:cstheme="minorHAnsi"/>
          <w:color w:val="000000"/>
          <w:sz w:val="24"/>
          <w:szCs w:val="24"/>
        </w:rPr>
        <w:t>Student de-identified and/or confidentiality agreements signed</w:t>
      </w:r>
    </w:p>
    <w:p w14:paraId="1F571004" w14:textId="77777777" w:rsidR="00093E9C" w:rsidRPr="00093E9C" w:rsidRDefault="00093E9C" w:rsidP="0009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 Narrow" w:cstheme="minorHAnsi"/>
          <w:color w:val="000000"/>
          <w:sz w:val="24"/>
          <w:szCs w:val="24"/>
        </w:rPr>
      </w:pPr>
      <w:r w:rsidRPr="00093E9C">
        <w:rPr>
          <w:rFonts w:eastAsia="Arial Narrow" w:cstheme="minorHAnsi"/>
          <w:color w:val="000000"/>
          <w:sz w:val="24"/>
          <w:szCs w:val="24"/>
        </w:rPr>
        <w:t xml:space="preserve">Student type/s of disability </w:t>
      </w:r>
    </w:p>
    <w:p w14:paraId="6A0E2E3C" w14:textId="77777777" w:rsidR="00093E9C" w:rsidRPr="00093E9C" w:rsidRDefault="00093E9C" w:rsidP="0009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 Narrow" w:cstheme="minorHAnsi"/>
          <w:color w:val="000000"/>
          <w:sz w:val="24"/>
          <w:szCs w:val="24"/>
        </w:rPr>
      </w:pPr>
      <w:r w:rsidRPr="00093E9C">
        <w:rPr>
          <w:rFonts w:eastAsia="Arial Narrow" w:cstheme="minorHAnsi"/>
          <w:color w:val="000000"/>
          <w:sz w:val="24"/>
          <w:szCs w:val="24"/>
        </w:rPr>
        <w:t>Skills Gap Analysis of individual student</w:t>
      </w:r>
    </w:p>
    <w:p w14:paraId="3D10AA42" w14:textId="77777777" w:rsidR="00093E9C" w:rsidRPr="00093E9C" w:rsidRDefault="00093E9C" w:rsidP="0009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 Narrow" w:cstheme="minorHAnsi"/>
          <w:color w:val="000000"/>
          <w:sz w:val="24"/>
          <w:szCs w:val="24"/>
        </w:rPr>
      </w:pPr>
      <w:r w:rsidRPr="00093E9C">
        <w:rPr>
          <w:rFonts w:eastAsia="Arial Narrow" w:cstheme="minorHAnsi"/>
          <w:color w:val="000000"/>
          <w:sz w:val="24"/>
          <w:szCs w:val="24"/>
        </w:rPr>
        <w:t>Other evaluative measures</w:t>
      </w:r>
    </w:p>
    <w:p w14:paraId="4360867C" w14:textId="77777777" w:rsidR="00093E9C" w:rsidRPr="00093E9C" w:rsidRDefault="00093E9C" w:rsidP="0009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eastAsia="Arial Narrow" w:cstheme="minorHAnsi"/>
          <w:color w:val="000000"/>
          <w:sz w:val="24"/>
          <w:szCs w:val="24"/>
        </w:rPr>
      </w:pPr>
      <w:r w:rsidRPr="00093E9C">
        <w:rPr>
          <w:rFonts w:eastAsia="Arial Narrow" w:cstheme="minorHAnsi"/>
          <w:color w:val="000000"/>
          <w:sz w:val="24"/>
          <w:szCs w:val="24"/>
        </w:rPr>
        <w:t>Add photo of student in working environment (permission required)</w:t>
      </w:r>
    </w:p>
    <w:p w14:paraId="7C4E8B2D" w14:textId="6C3E2618" w:rsidR="00C62807" w:rsidRPr="00093E9C" w:rsidRDefault="00C62807">
      <w:pPr>
        <w:rPr>
          <w:rFonts w:cstheme="minorHAnsi"/>
        </w:rPr>
      </w:pPr>
    </w:p>
    <w:p w14:paraId="27486486" w14:textId="1F45419F" w:rsidR="00C62807" w:rsidRDefault="00C62807"/>
    <w:p w14:paraId="3EF33B8A" w14:textId="1440019D" w:rsidR="00C62807" w:rsidRDefault="00C62807"/>
    <w:p w14:paraId="768AADC3" w14:textId="77777777" w:rsidR="00C62807" w:rsidRDefault="00C62807"/>
    <w:p w14:paraId="0B13731C" w14:textId="77777777" w:rsidR="00C62807" w:rsidRDefault="00C62807"/>
    <w:sectPr w:rsidR="00C62807" w:rsidSect="00C62807">
      <w:footerReference w:type="default" r:id="rId10"/>
      <w:pgSz w:w="11906" w:h="16838"/>
      <w:pgMar w:top="1134" w:right="1134" w:bottom="1134" w:left="1134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66ABC" w14:textId="77777777" w:rsidR="00A5404C" w:rsidRDefault="00A5404C" w:rsidP="00C62807">
      <w:pPr>
        <w:spacing w:after="0" w:line="240" w:lineRule="auto"/>
      </w:pPr>
      <w:r>
        <w:separator/>
      </w:r>
    </w:p>
  </w:endnote>
  <w:endnote w:type="continuationSeparator" w:id="0">
    <w:p w14:paraId="631DB158" w14:textId="77777777" w:rsidR="00A5404C" w:rsidRDefault="00A5404C" w:rsidP="00C6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E4BA" w14:textId="77777777" w:rsidR="00093E9C" w:rsidRDefault="00093E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FFFFFF"/>
      </w:rPr>
    </w:pPr>
  </w:p>
  <w:p w14:paraId="3E149F2B" w14:textId="77777777" w:rsidR="00093E9C" w:rsidRDefault="00093E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FFFFFF"/>
      </w:rPr>
    </w:pPr>
  </w:p>
  <w:p w14:paraId="382B082B" w14:textId="77777777" w:rsidR="00093E9C" w:rsidRDefault="00093E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FFFFFF"/>
      </w:rPr>
    </w:pPr>
  </w:p>
  <w:p w14:paraId="65E52167" w14:textId="77777777" w:rsidR="00093E9C" w:rsidRDefault="00093E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FFFFFF"/>
      </w:rPr>
    </w:pPr>
  </w:p>
  <w:p w14:paraId="223F46B5" w14:textId="77777777" w:rsidR="00093E9C" w:rsidRDefault="00093E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FFFF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5EC0A" w14:textId="77777777" w:rsidR="00093E9C" w:rsidRDefault="00093E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smallCaps/>
        <w:color w:val="4F81BD"/>
      </w:rPr>
    </w:pPr>
    <w:r>
      <w:rPr>
        <w:rFonts w:ascii="Calibri" w:eastAsia="Calibri" w:hAnsi="Calibri" w:cs="Calibri"/>
        <w:smallCaps/>
        <w:color w:val="4F81BD"/>
      </w:rPr>
      <w:t>1</w:t>
    </w:r>
    <w:r>
      <w:rPr>
        <w:smallCaps/>
        <w:color w:val="4F81BD"/>
      </w:rPr>
      <w:fldChar w:fldCharType="begin"/>
    </w:r>
    <w:r>
      <w:rPr>
        <w:rFonts w:ascii="Calibri" w:eastAsia="Calibri" w:hAnsi="Calibri" w:cs="Calibri"/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>
      <w:rPr>
        <w:smallCaps/>
        <w:noProof/>
        <w:color w:val="4F81BD"/>
      </w:rPr>
      <w:t>0</w:t>
    </w:r>
    <w:r>
      <w:rPr>
        <w:smallCaps/>
        <w:color w:val="4F81BD"/>
      </w:rPr>
      <w:fldChar w:fldCharType="end"/>
    </w:r>
  </w:p>
  <w:p w14:paraId="047D0C2F" w14:textId="77777777" w:rsidR="00093E9C" w:rsidRDefault="00093E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7715" w14:textId="4E757123" w:rsidR="00C62807" w:rsidRDefault="00386929">
    <w:pPr>
      <w:pStyle w:val="Footer"/>
    </w:pPr>
    <w:r>
      <w:rPr>
        <w:noProof/>
      </w:rPr>
      <w:drawing>
        <wp:inline distT="0" distB="0" distL="0" distR="0" wp14:anchorId="0A822316" wp14:editId="3E254E17">
          <wp:extent cx="6120130" cy="445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D2974" w14:textId="77777777" w:rsidR="00A5404C" w:rsidRDefault="00A5404C" w:rsidP="00C62807">
      <w:pPr>
        <w:spacing w:after="0" w:line="240" w:lineRule="auto"/>
      </w:pPr>
      <w:r>
        <w:separator/>
      </w:r>
    </w:p>
  </w:footnote>
  <w:footnote w:type="continuationSeparator" w:id="0">
    <w:p w14:paraId="1BC9AD6F" w14:textId="77777777" w:rsidR="00A5404C" w:rsidRDefault="00A5404C" w:rsidP="00C6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A6712"/>
    <w:multiLevelType w:val="multilevel"/>
    <w:tmpl w:val="B7DE2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175B9E"/>
    <w:multiLevelType w:val="multilevel"/>
    <w:tmpl w:val="EDB27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07"/>
    <w:rsid w:val="00093E9C"/>
    <w:rsid w:val="00386929"/>
    <w:rsid w:val="00771740"/>
    <w:rsid w:val="00984082"/>
    <w:rsid w:val="00A5404C"/>
    <w:rsid w:val="00C62807"/>
    <w:rsid w:val="00C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E5850"/>
  <w15:chartTrackingRefBased/>
  <w15:docId w15:val="{E76845A7-48F0-43B2-9358-875DD477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E9C"/>
    <w:pPr>
      <w:spacing w:before="360" w:after="24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003478"/>
      <w:sz w:val="36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Format">
    <w:name w:val="General Format"/>
    <w:basedOn w:val="Normal"/>
    <w:link w:val="GeneralFormatChar"/>
    <w:qFormat/>
    <w:rsid w:val="00771740"/>
    <w:rPr>
      <w:rFonts w:ascii="Arial" w:hAnsi="Arial"/>
    </w:rPr>
  </w:style>
  <w:style w:type="character" w:customStyle="1" w:styleId="GeneralFormatChar">
    <w:name w:val="General Format Char"/>
    <w:basedOn w:val="DefaultParagraphFont"/>
    <w:link w:val="GeneralFormat"/>
    <w:rsid w:val="00771740"/>
    <w:rPr>
      <w:rFonts w:ascii="Arial" w:hAnsi="Arial"/>
    </w:rPr>
  </w:style>
  <w:style w:type="paragraph" w:customStyle="1" w:styleId="Deb">
    <w:name w:val="Deb"/>
    <w:basedOn w:val="Normal"/>
    <w:link w:val="DebChar"/>
    <w:autoRedefine/>
    <w:qFormat/>
    <w:rsid w:val="009840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DebChar">
    <w:name w:val="Deb Char"/>
    <w:basedOn w:val="DefaultParagraphFont"/>
    <w:link w:val="Deb"/>
    <w:rsid w:val="00984082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07"/>
  </w:style>
  <w:style w:type="paragraph" w:styleId="Footer">
    <w:name w:val="footer"/>
    <w:basedOn w:val="Normal"/>
    <w:link w:val="FooterChar"/>
    <w:uiPriority w:val="99"/>
    <w:unhideWhenUsed/>
    <w:rsid w:val="00C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07"/>
  </w:style>
  <w:style w:type="paragraph" w:styleId="Title">
    <w:name w:val="Title"/>
    <w:basedOn w:val="Normal"/>
    <w:next w:val="Normal"/>
    <w:link w:val="TitleChar"/>
    <w:uiPriority w:val="10"/>
    <w:qFormat/>
    <w:rsid w:val="00C62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2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93E9C"/>
    <w:rPr>
      <w:rFonts w:ascii="Calibri" w:eastAsiaTheme="majorEastAsia" w:hAnsi="Calibri" w:cstheme="majorBidi"/>
      <w:b/>
      <w:bCs/>
      <w:color w:val="003478"/>
      <w:sz w:val="36"/>
      <w:szCs w:val="28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3E9C"/>
    <w:pPr>
      <w:spacing w:after="240" w:line="276" w:lineRule="auto"/>
    </w:pPr>
    <w:rPr>
      <w:rFonts w:ascii="Calibri" w:eastAsia="Calibri" w:hAnsi="Calibri" w:cs="Calibri"/>
      <w:b/>
      <w:color w:val="003478"/>
      <w:sz w:val="40"/>
      <w:szCs w:val="40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093E9C"/>
    <w:rPr>
      <w:rFonts w:ascii="Calibri" w:eastAsia="Calibri" w:hAnsi="Calibri" w:cs="Calibri"/>
      <w:b/>
      <w:color w:val="003478"/>
      <w:sz w:val="40"/>
      <w:szCs w:val="4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Rooskov</dc:creator>
  <cp:keywords/>
  <dc:description/>
  <cp:lastModifiedBy>Pam Anderson</cp:lastModifiedBy>
  <cp:revision>2</cp:revision>
  <dcterms:created xsi:type="dcterms:W3CDTF">2022-04-27T06:10:00Z</dcterms:created>
  <dcterms:modified xsi:type="dcterms:W3CDTF">2022-04-27T06:10:00Z</dcterms:modified>
</cp:coreProperties>
</file>