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8B1C4" w14:textId="03CEE2C8" w:rsidR="00EC56FF" w:rsidRPr="007B7BB3" w:rsidRDefault="00BF64AF" w:rsidP="00BF64AF">
      <w:pPr>
        <w:pStyle w:val="Heading1"/>
        <w:rPr>
          <w:sz w:val="28"/>
          <w:szCs w:val="28"/>
        </w:rPr>
      </w:pPr>
      <w:r w:rsidRPr="007B7BB3">
        <w:rPr>
          <w:sz w:val="28"/>
          <w:szCs w:val="28"/>
        </w:rPr>
        <w:t>Reflecting on 2024 - AI for students and staff</w:t>
      </w:r>
    </w:p>
    <w:p w14:paraId="1D51EB5F" w14:textId="06B750F0" w:rsidR="00BF64AF" w:rsidRPr="007B7BB3" w:rsidRDefault="00BF64AF" w:rsidP="00BF64AF">
      <w:pPr>
        <w:rPr>
          <w:sz w:val="24"/>
          <w:szCs w:val="24"/>
        </w:rPr>
      </w:pPr>
      <w:r w:rsidRPr="007B7BB3">
        <w:rPr>
          <w:sz w:val="24"/>
          <w:szCs w:val="24"/>
        </w:rPr>
        <w:t>ADCET Webinar by Darren Britten &amp; Elizabeth Hitches</w:t>
      </w:r>
    </w:p>
    <w:p w14:paraId="142F38B3" w14:textId="19C14F3A" w:rsidR="007B7BB3" w:rsidRPr="007B7BB3" w:rsidRDefault="007B7BB3" w:rsidP="007B7BB3">
      <w:pPr>
        <w:rPr>
          <w:sz w:val="24"/>
          <w:szCs w:val="24"/>
        </w:rPr>
      </w:pPr>
      <w:r w:rsidRPr="007B7BB3">
        <w:rPr>
          <w:sz w:val="24"/>
          <w:szCs w:val="24"/>
        </w:rPr>
        <w:t>This document contains some of the input and prompts used during the webinar so you can try these yourself. There is also an additional document called homeostasis lecture transcript you can download and use to test with various AI tools if you would like.</w:t>
      </w:r>
    </w:p>
    <w:p w14:paraId="729EE0C0" w14:textId="0E06EA70" w:rsidR="007B7BB3" w:rsidRPr="007B7BB3" w:rsidRDefault="007B7BB3" w:rsidP="007B7BB3">
      <w:pPr>
        <w:pStyle w:val="Heading2"/>
      </w:pPr>
      <w:r w:rsidRPr="007B7BB3">
        <w:t>Gob</w:t>
      </w:r>
      <w:r>
        <w:t>LI</w:t>
      </w:r>
      <w:r w:rsidRPr="007B7BB3">
        <w:t>n Tools</w:t>
      </w:r>
    </w:p>
    <w:p w14:paraId="542108A8" w14:textId="77777777" w:rsidR="007B7BB3" w:rsidRPr="007B7BB3" w:rsidRDefault="007B7BB3" w:rsidP="007B7BB3">
      <w:pPr>
        <w:rPr>
          <w:sz w:val="24"/>
          <w:szCs w:val="24"/>
        </w:rPr>
      </w:pPr>
      <w:hyperlink r:id="rId4" w:history="1">
        <w:r w:rsidRPr="007B7BB3">
          <w:rPr>
            <w:rStyle w:val="Hyperlink"/>
            <w:sz w:val="24"/>
            <w:szCs w:val="24"/>
          </w:rPr>
          <w:t>www.goblin.tools</w:t>
        </w:r>
      </w:hyperlink>
      <w:r w:rsidRPr="007B7BB3">
        <w:rPr>
          <w:sz w:val="24"/>
          <w:szCs w:val="24"/>
        </w:rPr>
        <w:t xml:space="preserve"> </w:t>
      </w:r>
    </w:p>
    <w:p w14:paraId="1255E5E2" w14:textId="77777777" w:rsidR="007B7BB3" w:rsidRPr="007B7BB3" w:rsidRDefault="007B7BB3" w:rsidP="007B7BB3">
      <w:pPr>
        <w:pStyle w:val="Heading3"/>
      </w:pPr>
      <w:r w:rsidRPr="007B7BB3">
        <w:t>MagicToDo tab</w:t>
      </w:r>
    </w:p>
    <w:p w14:paraId="0460C235" w14:textId="77777777" w:rsidR="007B7BB3" w:rsidRPr="007B7BB3" w:rsidRDefault="007B7BB3" w:rsidP="007B7BB3">
      <w:pPr>
        <w:rPr>
          <w:sz w:val="24"/>
          <w:szCs w:val="24"/>
        </w:rPr>
      </w:pPr>
      <w:r w:rsidRPr="007B7BB3">
        <w:rPr>
          <w:b/>
          <w:bCs/>
          <w:sz w:val="24"/>
          <w:szCs w:val="24"/>
        </w:rPr>
        <w:t xml:space="preserve">Prompt: </w:t>
      </w:r>
      <w:r w:rsidRPr="007B7BB3">
        <w:rPr>
          <w:sz w:val="24"/>
          <w:szCs w:val="24"/>
        </w:rPr>
        <w:t xml:space="preserve"> Write a </w:t>
      </w:r>
      <w:proofErr w:type="gramStart"/>
      <w:r w:rsidRPr="007B7BB3">
        <w:rPr>
          <w:sz w:val="24"/>
          <w:szCs w:val="24"/>
        </w:rPr>
        <w:t>500 word</w:t>
      </w:r>
      <w:proofErr w:type="gramEnd"/>
      <w:r w:rsidRPr="007B7BB3">
        <w:rPr>
          <w:sz w:val="24"/>
          <w:szCs w:val="24"/>
        </w:rPr>
        <w:t xml:space="preserve"> essay</w:t>
      </w:r>
    </w:p>
    <w:p w14:paraId="0F071A16" w14:textId="77777777" w:rsidR="007B7BB3" w:rsidRPr="007B7BB3" w:rsidRDefault="007B7BB3" w:rsidP="007B7BB3">
      <w:pPr>
        <w:pStyle w:val="Heading3"/>
      </w:pPr>
      <w:r w:rsidRPr="007B7BB3">
        <w:t>Formalizer and Judge tabs</w:t>
      </w:r>
    </w:p>
    <w:p w14:paraId="1E8085A0" w14:textId="77777777" w:rsidR="007B7BB3" w:rsidRPr="007B7BB3" w:rsidRDefault="007B7BB3" w:rsidP="007B7BB3">
      <w:pPr>
        <w:rPr>
          <w:b/>
          <w:bCs/>
          <w:sz w:val="24"/>
          <w:szCs w:val="24"/>
        </w:rPr>
      </w:pPr>
      <w:r w:rsidRPr="007B7BB3">
        <w:rPr>
          <w:b/>
          <w:bCs/>
          <w:sz w:val="24"/>
          <w:szCs w:val="24"/>
        </w:rPr>
        <w:t xml:space="preserve">Prompt: </w:t>
      </w:r>
    </w:p>
    <w:p w14:paraId="4393177A" w14:textId="77777777" w:rsidR="007B7BB3" w:rsidRPr="007B7BB3" w:rsidRDefault="007B7BB3" w:rsidP="007B7BB3">
      <w:pPr>
        <w:rPr>
          <w:sz w:val="24"/>
          <w:szCs w:val="24"/>
        </w:rPr>
      </w:pPr>
      <w:r w:rsidRPr="007B7BB3">
        <w:rPr>
          <w:sz w:val="24"/>
          <w:szCs w:val="24"/>
        </w:rPr>
        <w:t>Mark,</w:t>
      </w:r>
    </w:p>
    <w:p w14:paraId="7CF880AD" w14:textId="77777777" w:rsidR="007B7BB3" w:rsidRPr="007B7BB3" w:rsidRDefault="007B7BB3" w:rsidP="007B7BB3">
      <w:pPr>
        <w:rPr>
          <w:sz w:val="24"/>
          <w:szCs w:val="24"/>
        </w:rPr>
      </w:pPr>
      <w:proofErr w:type="gramStart"/>
      <w:r w:rsidRPr="007B7BB3">
        <w:rPr>
          <w:sz w:val="24"/>
          <w:szCs w:val="24"/>
        </w:rPr>
        <w:t>the</w:t>
      </w:r>
      <w:proofErr w:type="gramEnd"/>
      <w:r w:rsidRPr="007B7BB3">
        <w:rPr>
          <w:sz w:val="24"/>
          <w:szCs w:val="24"/>
        </w:rPr>
        <w:t xml:space="preserve"> lecture notes you sent me are not accessible and </w:t>
      </w:r>
      <w:proofErr w:type="spellStart"/>
      <w:r w:rsidRPr="007B7BB3">
        <w:rPr>
          <w:sz w:val="24"/>
          <w:szCs w:val="24"/>
        </w:rPr>
        <w:t>dont</w:t>
      </w:r>
      <w:proofErr w:type="spellEnd"/>
      <w:r w:rsidRPr="007B7BB3">
        <w:rPr>
          <w:sz w:val="24"/>
          <w:szCs w:val="24"/>
        </w:rPr>
        <w:t xml:space="preserve"> work with JAWS. </w:t>
      </w:r>
      <w:proofErr w:type="gramStart"/>
      <w:r w:rsidRPr="007B7BB3">
        <w:rPr>
          <w:sz w:val="24"/>
          <w:szCs w:val="24"/>
        </w:rPr>
        <w:t>can</w:t>
      </w:r>
      <w:proofErr w:type="gramEnd"/>
      <w:r w:rsidRPr="007B7BB3">
        <w:rPr>
          <w:sz w:val="24"/>
          <w:szCs w:val="24"/>
        </w:rPr>
        <w:t xml:space="preserve"> you resend them to me as per my </w:t>
      </w:r>
      <w:proofErr w:type="spellStart"/>
      <w:r w:rsidRPr="007B7BB3">
        <w:rPr>
          <w:sz w:val="24"/>
          <w:szCs w:val="24"/>
        </w:rPr>
        <w:t>learnign</w:t>
      </w:r>
      <w:proofErr w:type="spellEnd"/>
      <w:r w:rsidRPr="007B7BB3">
        <w:rPr>
          <w:sz w:val="24"/>
          <w:szCs w:val="24"/>
        </w:rPr>
        <w:t xml:space="preserve"> access plan.</w:t>
      </w:r>
    </w:p>
    <w:p w14:paraId="646D797C" w14:textId="77777777" w:rsidR="007B7BB3" w:rsidRPr="007B7BB3" w:rsidRDefault="007B7BB3" w:rsidP="007B7BB3">
      <w:pPr>
        <w:rPr>
          <w:sz w:val="24"/>
          <w:szCs w:val="24"/>
        </w:rPr>
      </w:pPr>
      <w:r w:rsidRPr="007B7BB3">
        <w:rPr>
          <w:sz w:val="24"/>
          <w:szCs w:val="24"/>
        </w:rPr>
        <w:t>Jo</w:t>
      </w:r>
    </w:p>
    <w:p w14:paraId="56DA8800" w14:textId="77777777" w:rsidR="007B7BB3" w:rsidRPr="007B7BB3" w:rsidRDefault="007B7BB3" w:rsidP="007B7BB3">
      <w:pPr>
        <w:pStyle w:val="Heading3"/>
      </w:pPr>
      <w:r w:rsidRPr="007B7BB3">
        <w:t>Professor</w:t>
      </w:r>
    </w:p>
    <w:p w14:paraId="18A04ECE" w14:textId="77777777" w:rsidR="007B7BB3" w:rsidRPr="007B7BB3" w:rsidRDefault="007B7BB3" w:rsidP="007B7BB3">
      <w:pPr>
        <w:rPr>
          <w:sz w:val="24"/>
          <w:szCs w:val="24"/>
        </w:rPr>
      </w:pPr>
      <w:r w:rsidRPr="007B7BB3">
        <w:rPr>
          <w:b/>
          <w:bCs/>
          <w:sz w:val="24"/>
          <w:szCs w:val="24"/>
        </w:rPr>
        <w:t>Prompt:</w:t>
      </w:r>
      <w:r w:rsidRPr="007B7BB3">
        <w:rPr>
          <w:sz w:val="24"/>
          <w:szCs w:val="24"/>
        </w:rPr>
        <w:t xml:space="preserve"> what is the concept of social determinants of health?</w:t>
      </w:r>
    </w:p>
    <w:p w14:paraId="58FBF067" w14:textId="77777777" w:rsidR="007B7BB3" w:rsidRPr="007B7BB3" w:rsidRDefault="007B7BB3" w:rsidP="007B7BB3">
      <w:pPr>
        <w:pStyle w:val="Heading3"/>
      </w:pPr>
      <w:r w:rsidRPr="007B7BB3">
        <w:t>The Consultant</w:t>
      </w:r>
    </w:p>
    <w:p w14:paraId="544288C4" w14:textId="77777777" w:rsidR="007B7BB3" w:rsidRPr="007B7BB3" w:rsidRDefault="007B7BB3" w:rsidP="007B7BB3">
      <w:pPr>
        <w:rPr>
          <w:sz w:val="24"/>
          <w:szCs w:val="24"/>
        </w:rPr>
      </w:pPr>
      <w:r w:rsidRPr="007B7BB3">
        <w:rPr>
          <w:b/>
          <w:bCs/>
          <w:sz w:val="24"/>
          <w:szCs w:val="24"/>
        </w:rPr>
        <w:t>Prompt:</w:t>
      </w:r>
      <w:r w:rsidRPr="007B7BB3">
        <w:rPr>
          <w:sz w:val="24"/>
          <w:szCs w:val="24"/>
        </w:rPr>
        <w:t xml:space="preserve"> I need to do a group work assignment but </w:t>
      </w:r>
      <w:proofErr w:type="spellStart"/>
      <w:r w:rsidRPr="007B7BB3">
        <w:rPr>
          <w:sz w:val="24"/>
          <w:szCs w:val="24"/>
        </w:rPr>
        <w:t>i</w:t>
      </w:r>
      <w:proofErr w:type="spellEnd"/>
      <w:r w:rsidRPr="007B7BB3">
        <w:rPr>
          <w:sz w:val="24"/>
          <w:szCs w:val="24"/>
        </w:rPr>
        <w:t xml:space="preserve"> don't like some of the other students in the group</w:t>
      </w:r>
    </w:p>
    <w:p w14:paraId="1785AFE1" w14:textId="77777777" w:rsidR="007B7BB3" w:rsidRPr="007B7BB3" w:rsidRDefault="007B7BB3" w:rsidP="007B7BB3">
      <w:pPr>
        <w:pStyle w:val="Heading2"/>
      </w:pPr>
      <w:r w:rsidRPr="007B7BB3">
        <w:t>ChatGPT</w:t>
      </w:r>
    </w:p>
    <w:p w14:paraId="7CCED72A" w14:textId="0DB33A2D" w:rsidR="00BF64AF" w:rsidRDefault="007B7BB3" w:rsidP="00BF64AF">
      <w:pPr>
        <w:rPr>
          <w:sz w:val="24"/>
          <w:szCs w:val="24"/>
          <w:lang w:val="en-AU"/>
        </w:rPr>
      </w:pPr>
      <w:hyperlink r:id="rId5" w:history="1">
        <w:r w:rsidRPr="00BA11A9">
          <w:rPr>
            <w:rStyle w:val="Hyperlink"/>
            <w:sz w:val="24"/>
            <w:szCs w:val="24"/>
            <w:lang w:val="en-AU"/>
          </w:rPr>
          <w:t>www.chatgpt.com</w:t>
        </w:r>
      </w:hyperlink>
      <w:r>
        <w:rPr>
          <w:sz w:val="24"/>
          <w:szCs w:val="24"/>
          <w:lang w:val="en-AU"/>
        </w:rPr>
        <w:t xml:space="preserve"> </w:t>
      </w:r>
    </w:p>
    <w:p w14:paraId="68DC5950" w14:textId="7FBA97FE" w:rsidR="007B7BB3" w:rsidRDefault="007B7BB3" w:rsidP="00BF64AF">
      <w:pPr>
        <w:rPr>
          <w:sz w:val="24"/>
          <w:szCs w:val="24"/>
          <w:lang w:val="en-AU"/>
        </w:rPr>
      </w:pPr>
      <w:r>
        <w:rPr>
          <w:sz w:val="24"/>
          <w:szCs w:val="24"/>
          <w:lang w:val="en-AU"/>
        </w:rPr>
        <w:t xml:space="preserve">Drag and Drop or attach with the paperclip the </w:t>
      </w:r>
      <w:r w:rsidRPr="007B7BB3">
        <w:rPr>
          <w:b/>
          <w:bCs/>
          <w:sz w:val="24"/>
          <w:szCs w:val="24"/>
          <w:lang w:val="en-AU"/>
        </w:rPr>
        <w:t>homeostasis lecture transcript.txt</w:t>
      </w:r>
      <w:r w:rsidRPr="007B7BB3">
        <w:rPr>
          <w:sz w:val="24"/>
          <w:szCs w:val="24"/>
          <w:lang w:val="en-AU"/>
        </w:rPr>
        <w:t xml:space="preserve"> </w:t>
      </w:r>
      <w:r>
        <w:rPr>
          <w:sz w:val="24"/>
          <w:szCs w:val="24"/>
          <w:lang w:val="en-AU"/>
        </w:rPr>
        <w:t xml:space="preserve">(downloaded from the </w:t>
      </w:r>
      <w:hyperlink r:id="rId6" w:history="1">
        <w:r w:rsidRPr="007B7BB3">
          <w:rPr>
            <w:rStyle w:val="Hyperlink"/>
            <w:sz w:val="24"/>
            <w:szCs w:val="24"/>
            <w:lang w:val="en-AU"/>
          </w:rPr>
          <w:t>ADCET webpage of th</w:t>
        </w:r>
        <w:r>
          <w:rPr>
            <w:rStyle w:val="Hyperlink"/>
            <w:sz w:val="24"/>
            <w:szCs w:val="24"/>
            <w:lang w:val="en-AU"/>
          </w:rPr>
          <w:t>is</w:t>
        </w:r>
        <w:r w:rsidRPr="007B7BB3">
          <w:rPr>
            <w:rStyle w:val="Hyperlink"/>
            <w:sz w:val="24"/>
            <w:szCs w:val="24"/>
            <w:lang w:val="en-AU"/>
          </w:rPr>
          <w:t xml:space="preserve"> webinar recording</w:t>
        </w:r>
      </w:hyperlink>
      <w:r>
        <w:rPr>
          <w:sz w:val="24"/>
          <w:szCs w:val="24"/>
          <w:lang w:val="en-AU"/>
        </w:rPr>
        <w:t xml:space="preserve">) </w:t>
      </w:r>
      <w:r w:rsidRPr="007B7BB3">
        <w:rPr>
          <w:sz w:val="24"/>
          <w:szCs w:val="24"/>
          <w:lang w:val="en-AU"/>
        </w:rPr>
        <w:t>file</w:t>
      </w:r>
      <w:r>
        <w:rPr>
          <w:sz w:val="24"/>
          <w:szCs w:val="24"/>
          <w:lang w:val="en-AU"/>
        </w:rPr>
        <w:t xml:space="preserve"> into the ChatGPT prompt box.</w:t>
      </w:r>
    </w:p>
    <w:p w14:paraId="41B1BF8D" w14:textId="7B00F005" w:rsidR="007B7BB3" w:rsidRDefault="007B7BB3" w:rsidP="00BF64AF">
      <w:pPr>
        <w:rPr>
          <w:sz w:val="24"/>
          <w:szCs w:val="24"/>
          <w:lang w:val="en-AU"/>
        </w:rPr>
      </w:pPr>
      <w:r w:rsidRPr="007B7BB3">
        <w:rPr>
          <w:b/>
          <w:bCs/>
          <w:sz w:val="24"/>
          <w:szCs w:val="24"/>
          <w:lang w:val="en-AU"/>
        </w:rPr>
        <w:t>Prompt:</w:t>
      </w:r>
      <w:r>
        <w:rPr>
          <w:sz w:val="24"/>
          <w:szCs w:val="24"/>
          <w:lang w:val="en-AU"/>
        </w:rPr>
        <w:t xml:space="preserve"> </w:t>
      </w:r>
      <w:r w:rsidRPr="007B7BB3">
        <w:rPr>
          <w:sz w:val="24"/>
          <w:szCs w:val="24"/>
          <w:lang w:val="en-AU"/>
        </w:rPr>
        <w:t>can you summarise the attached lecture transcript, providing a 1 paragraph overview and then list key themes</w:t>
      </w:r>
      <w:r>
        <w:rPr>
          <w:sz w:val="24"/>
          <w:szCs w:val="24"/>
          <w:lang w:val="en-AU"/>
        </w:rPr>
        <w:t xml:space="preserve"> and topics.</w:t>
      </w:r>
    </w:p>
    <w:p w14:paraId="00395701" w14:textId="71515E19" w:rsidR="007B7BB3" w:rsidRDefault="007B7BB3" w:rsidP="00BF64AF">
      <w:pPr>
        <w:rPr>
          <w:sz w:val="24"/>
          <w:szCs w:val="24"/>
          <w:lang w:val="en-AU"/>
        </w:rPr>
      </w:pPr>
      <w:r w:rsidRPr="007B7BB3">
        <w:rPr>
          <w:b/>
          <w:bCs/>
          <w:sz w:val="24"/>
          <w:szCs w:val="24"/>
          <w:lang w:val="en-AU"/>
        </w:rPr>
        <w:t xml:space="preserve">Prompt: </w:t>
      </w:r>
      <w:r>
        <w:rPr>
          <w:sz w:val="24"/>
          <w:szCs w:val="24"/>
          <w:lang w:val="en-AU"/>
        </w:rPr>
        <w:t>C</w:t>
      </w:r>
      <w:r w:rsidRPr="007B7BB3">
        <w:rPr>
          <w:sz w:val="24"/>
          <w:szCs w:val="24"/>
          <w:lang w:val="en-AU"/>
        </w:rPr>
        <w:t>an you expand on theme 2</w:t>
      </w:r>
      <w:r>
        <w:rPr>
          <w:sz w:val="24"/>
          <w:szCs w:val="24"/>
          <w:lang w:val="en-AU"/>
        </w:rPr>
        <w:t>.</w:t>
      </w:r>
    </w:p>
    <w:p w14:paraId="10FA5EE6" w14:textId="4B0BF95C" w:rsidR="007B7BB3" w:rsidRDefault="007B7BB3" w:rsidP="00BF64AF">
      <w:pPr>
        <w:rPr>
          <w:sz w:val="24"/>
          <w:szCs w:val="24"/>
          <w:lang w:val="en-AU"/>
        </w:rPr>
      </w:pPr>
      <w:r w:rsidRPr="007B7BB3">
        <w:rPr>
          <w:b/>
          <w:bCs/>
          <w:sz w:val="24"/>
          <w:szCs w:val="24"/>
          <w:lang w:val="en-AU"/>
        </w:rPr>
        <w:t>Prompt:</w:t>
      </w:r>
      <w:r>
        <w:rPr>
          <w:sz w:val="24"/>
          <w:szCs w:val="24"/>
          <w:lang w:val="en-AU"/>
        </w:rPr>
        <w:t xml:space="preserve"> </w:t>
      </w:r>
      <w:r w:rsidRPr="007B7BB3">
        <w:rPr>
          <w:sz w:val="24"/>
          <w:szCs w:val="24"/>
          <w:lang w:val="en-AU"/>
        </w:rPr>
        <w:t>Can you provide a glossary of key subject terms and their meaning.</w:t>
      </w:r>
    </w:p>
    <w:p w14:paraId="4A0DA638" w14:textId="0F3C7B73" w:rsidR="007B7BB3" w:rsidRDefault="007B7BB3" w:rsidP="00BF64AF">
      <w:pPr>
        <w:rPr>
          <w:sz w:val="24"/>
          <w:szCs w:val="24"/>
          <w:lang w:val="en-AU"/>
        </w:rPr>
      </w:pPr>
      <w:r w:rsidRPr="007B7BB3">
        <w:rPr>
          <w:b/>
          <w:bCs/>
          <w:sz w:val="24"/>
          <w:szCs w:val="24"/>
          <w:lang w:val="en-AU"/>
        </w:rPr>
        <w:t>Prompt:</w:t>
      </w:r>
      <w:r>
        <w:rPr>
          <w:sz w:val="24"/>
          <w:szCs w:val="24"/>
          <w:lang w:val="en-AU"/>
        </w:rPr>
        <w:t xml:space="preserve"> C</w:t>
      </w:r>
      <w:r w:rsidRPr="007B7BB3">
        <w:rPr>
          <w:sz w:val="24"/>
          <w:szCs w:val="24"/>
          <w:lang w:val="en-AU"/>
        </w:rPr>
        <w:t>an you create 5 multiple choice quiz questions, do not provide the answers.</w:t>
      </w:r>
    </w:p>
    <w:p w14:paraId="49FDE6CD" w14:textId="2B32A829" w:rsidR="007B7BB3" w:rsidRDefault="007B7BB3" w:rsidP="00BF64AF">
      <w:pPr>
        <w:rPr>
          <w:sz w:val="24"/>
          <w:szCs w:val="24"/>
          <w:lang w:val="en-AU"/>
        </w:rPr>
      </w:pPr>
      <w:r w:rsidRPr="007B7BB3">
        <w:rPr>
          <w:b/>
          <w:bCs/>
          <w:sz w:val="24"/>
          <w:szCs w:val="24"/>
          <w:lang w:val="en-AU"/>
        </w:rPr>
        <w:lastRenderedPageBreak/>
        <w:t>Prompt:</w:t>
      </w:r>
      <w:r>
        <w:rPr>
          <w:sz w:val="24"/>
          <w:szCs w:val="24"/>
          <w:lang w:val="en-AU"/>
        </w:rPr>
        <w:t xml:space="preserve"> can you give me the answers.</w:t>
      </w:r>
    </w:p>
    <w:p w14:paraId="162C9D2C" w14:textId="3D267158" w:rsidR="007B7BB3" w:rsidRDefault="007B7BB3" w:rsidP="00BF64AF">
      <w:pPr>
        <w:rPr>
          <w:sz w:val="24"/>
          <w:szCs w:val="24"/>
          <w:lang w:val="en-AU"/>
        </w:rPr>
      </w:pPr>
      <w:r w:rsidRPr="007B7BB3">
        <w:rPr>
          <w:b/>
          <w:bCs/>
          <w:sz w:val="24"/>
          <w:szCs w:val="24"/>
          <w:lang w:val="en-AU"/>
        </w:rPr>
        <w:t>Prompt:</w:t>
      </w:r>
      <w:r>
        <w:rPr>
          <w:sz w:val="24"/>
          <w:szCs w:val="24"/>
          <w:lang w:val="en-AU"/>
        </w:rPr>
        <w:t xml:space="preserve"> </w:t>
      </w:r>
      <w:r w:rsidRPr="007B7BB3">
        <w:rPr>
          <w:sz w:val="24"/>
          <w:szCs w:val="24"/>
          <w:lang w:val="en-AU"/>
        </w:rPr>
        <w:t>can you create 5 short answer questions.</w:t>
      </w:r>
    </w:p>
    <w:p w14:paraId="06E2F2F8" w14:textId="7C28D8E9" w:rsidR="007B7BB3" w:rsidRDefault="007B7BB3" w:rsidP="00BF64AF">
      <w:pPr>
        <w:rPr>
          <w:sz w:val="24"/>
          <w:szCs w:val="24"/>
          <w:lang w:val="en-AU"/>
        </w:rPr>
      </w:pPr>
      <w:r w:rsidRPr="007B7BB3">
        <w:rPr>
          <w:b/>
          <w:bCs/>
          <w:sz w:val="24"/>
          <w:szCs w:val="24"/>
          <w:lang w:val="en-AU"/>
        </w:rPr>
        <w:t>Prompt:</w:t>
      </w:r>
      <w:r>
        <w:rPr>
          <w:sz w:val="24"/>
          <w:szCs w:val="24"/>
          <w:lang w:val="en-AU"/>
        </w:rPr>
        <w:t xml:space="preserve"> </w:t>
      </w:r>
      <w:r w:rsidRPr="007B7BB3">
        <w:rPr>
          <w:sz w:val="24"/>
          <w:szCs w:val="24"/>
          <w:lang w:val="en-AU"/>
        </w:rPr>
        <w:t>can you suggest typical answers for each question</w:t>
      </w:r>
      <w:r w:rsidR="001E2FFB">
        <w:rPr>
          <w:sz w:val="24"/>
          <w:szCs w:val="24"/>
          <w:lang w:val="en-AU"/>
        </w:rPr>
        <w:t>.</w:t>
      </w:r>
    </w:p>
    <w:p w14:paraId="64C6A5F9" w14:textId="70D2FAD3" w:rsidR="001E2FFB" w:rsidRDefault="001E2FFB" w:rsidP="001E2FFB">
      <w:pPr>
        <w:pStyle w:val="Heading2"/>
        <w:rPr>
          <w:lang w:val="en-AU"/>
        </w:rPr>
      </w:pPr>
      <w:r>
        <w:rPr>
          <w:lang w:val="en-AU"/>
        </w:rPr>
        <w:t>EVI (Emotive Voice Interface)</w:t>
      </w:r>
    </w:p>
    <w:p w14:paraId="792618DC" w14:textId="3CA07DAF" w:rsidR="001E2FFB" w:rsidRDefault="001E2FFB" w:rsidP="00BF64AF">
      <w:pPr>
        <w:rPr>
          <w:sz w:val="24"/>
          <w:szCs w:val="24"/>
          <w:lang w:val="en-AU"/>
        </w:rPr>
      </w:pPr>
      <w:hyperlink r:id="rId7" w:history="1">
        <w:r w:rsidRPr="00BA11A9">
          <w:rPr>
            <w:rStyle w:val="Hyperlink"/>
            <w:sz w:val="24"/>
            <w:szCs w:val="24"/>
            <w:lang w:val="en-AU"/>
          </w:rPr>
          <w:t>www.hume.ai</w:t>
        </w:r>
      </w:hyperlink>
    </w:p>
    <w:p w14:paraId="1EEFFA3C" w14:textId="49273F32" w:rsidR="001E2FFB" w:rsidRDefault="001E2FFB" w:rsidP="00BF64AF">
      <w:pPr>
        <w:rPr>
          <w:sz w:val="24"/>
          <w:szCs w:val="24"/>
          <w:lang w:val="en-AU"/>
        </w:rPr>
      </w:pPr>
      <w:r>
        <w:rPr>
          <w:sz w:val="24"/>
          <w:szCs w:val="24"/>
          <w:lang w:val="en-AU"/>
        </w:rPr>
        <w:t xml:space="preserve">Select a persona and start having a chat </w:t>
      </w:r>
      <w:r w:rsidRPr="001E2FFB">
        <w:rPr>
          <mc:AlternateContent>
            <mc:Choice Requires="w16se"/>
            <mc:Fallback>
              <w:rFonts w:ascii="Segoe UI Emoji" w:eastAsia="Segoe UI Emoji" w:hAnsi="Segoe UI Emoji" w:cs="Segoe UI Emoji"/>
            </mc:Fallback>
          </mc:AlternateContent>
          <w:sz w:val="24"/>
          <w:szCs w:val="24"/>
          <w:lang w:val="en-AU"/>
        </w:rPr>
        <mc:AlternateContent>
          <mc:Choice Requires="w16se">
            <w16se:symEx w16se:font="Segoe UI Emoji" w16se:char="1F60A"/>
          </mc:Choice>
          <mc:Fallback>
            <w:t>😊</w:t>
          </mc:Fallback>
        </mc:AlternateContent>
      </w:r>
    </w:p>
    <w:p w14:paraId="32DBEFDD" w14:textId="77777777" w:rsidR="001E2FFB" w:rsidRPr="001E2FFB" w:rsidRDefault="001E2FFB" w:rsidP="001E2FFB">
      <w:pPr>
        <w:pStyle w:val="Heading2"/>
        <w:rPr>
          <w:lang w:val="en-AU"/>
        </w:rPr>
      </w:pPr>
      <w:r>
        <w:rPr>
          <w:lang w:val="en-AU"/>
        </w:rPr>
        <w:t>Google Notebook LM</w:t>
      </w:r>
      <w:r>
        <w:rPr>
          <w:lang w:val="en-AU"/>
        </w:rPr>
        <w:fldChar w:fldCharType="begin"/>
      </w:r>
      <w:r>
        <w:rPr>
          <w:lang w:val="en-AU"/>
        </w:rPr>
        <w:instrText>HYPERLINK "</w:instrText>
      </w:r>
    </w:p>
    <w:p w14:paraId="3A8DC0DC" w14:textId="77777777" w:rsidR="001E2FFB" w:rsidRPr="001E2FFB" w:rsidRDefault="001E2FFB" w:rsidP="001E2FFB">
      <w:pPr>
        <w:pStyle w:val="Heading2"/>
        <w:rPr>
          <w:lang w:val="en-AU"/>
        </w:rPr>
      </w:pPr>
      <w:r w:rsidRPr="001E2FFB">
        <w:rPr>
          <w:lang w:val="en-AU"/>
        </w:rPr>
        <w:instrText>https://notebooklm.google.com</w:instrText>
      </w:r>
    </w:p>
    <w:p w14:paraId="6B2C8E03" w14:textId="77777777" w:rsidR="001E2FFB" w:rsidRPr="001E2FFB" w:rsidRDefault="001E2FFB" w:rsidP="001E2FFB">
      <w:pPr>
        <w:pStyle w:val="Heading2"/>
        <w:rPr>
          <w:rStyle w:val="Hyperlink"/>
          <w:sz w:val="24"/>
          <w:szCs w:val="24"/>
          <w:lang w:val="en-AU"/>
        </w:rPr>
      </w:pPr>
      <w:r>
        <w:rPr>
          <w:lang w:val="en-AU"/>
        </w:rPr>
        <w:instrText>"</w:instrText>
      </w:r>
      <w:r>
        <w:rPr>
          <w:lang w:val="en-AU"/>
        </w:rPr>
        <w:fldChar w:fldCharType="separate"/>
      </w:r>
    </w:p>
    <w:p w14:paraId="2750FDFB" w14:textId="77777777" w:rsidR="001E2FFB" w:rsidRPr="001E2FFB" w:rsidRDefault="001E2FFB" w:rsidP="001E2FFB">
      <w:pPr>
        <w:rPr>
          <w:rStyle w:val="Hyperlink"/>
          <w:sz w:val="24"/>
          <w:szCs w:val="24"/>
          <w:lang w:val="en-AU"/>
        </w:rPr>
      </w:pPr>
      <w:r w:rsidRPr="001E2FFB">
        <w:rPr>
          <w:rStyle w:val="Hyperlink"/>
          <w:sz w:val="24"/>
          <w:szCs w:val="24"/>
          <w:lang w:val="en-AU"/>
        </w:rPr>
        <w:t>https://notebooklm.google.com</w:t>
      </w:r>
    </w:p>
    <w:p w14:paraId="30387AA4" w14:textId="41291B1C" w:rsidR="001E2FFB" w:rsidRDefault="001E2FFB" w:rsidP="001E2FFB">
      <w:pPr>
        <w:rPr>
          <w:sz w:val="24"/>
          <w:szCs w:val="24"/>
          <w:lang w:val="en-AU"/>
        </w:rPr>
      </w:pPr>
      <w:r>
        <w:rPr>
          <w:sz w:val="24"/>
          <w:szCs w:val="24"/>
          <w:lang w:val="en-AU"/>
        </w:rPr>
        <w:fldChar w:fldCharType="end"/>
      </w:r>
      <w:r>
        <w:rPr>
          <w:sz w:val="24"/>
          <w:szCs w:val="24"/>
          <w:lang w:val="en-AU"/>
        </w:rPr>
        <w:t xml:space="preserve">Attach the </w:t>
      </w:r>
      <w:r w:rsidRPr="007B7BB3">
        <w:rPr>
          <w:b/>
          <w:bCs/>
          <w:sz w:val="24"/>
          <w:szCs w:val="24"/>
          <w:lang w:val="en-AU"/>
        </w:rPr>
        <w:t>homeostasis lecture transcript.txt</w:t>
      </w:r>
      <w:r w:rsidR="009C0F7A">
        <w:rPr>
          <w:sz w:val="24"/>
          <w:szCs w:val="24"/>
          <w:lang w:val="en-AU"/>
        </w:rPr>
        <w:t xml:space="preserve"> as a source file.</w:t>
      </w:r>
    </w:p>
    <w:p w14:paraId="1E7E334D" w14:textId="5657EA38" w:rsidR="009C0F7A" w:rsidRPr="001E2FFB" w:rsidRDefault="009C0F7A" w:rsidP="001E2FFB">
      <w:pPr>
        <w:rPr>
          <w:sz w:val="24"/>
          <w:szCs w:val="24"/>
          <w:lang w:val="en-AU"/>
        </w:rPr>
      </w:pPr>
      <w:r>
        <w:rPr>
          <w:sz w:val="24"/>
          <w:szCs w:val="24"/>
          <w:lang w:val="en-AU"/>
        </w:rPr>
        <w:t xml:space="preserve">Select the </w:t>
      </w:r>
      <w:r w:rsidRPr="009C0F7A">
        <w:rPr>
          <w:b/>
          <w:bCs/>
          <w:sz w:val="24"/>
          <w:szCs w:val="24"/>
          <w:lang w:val="en-AU"/>
        </w:rPr>
        <w:t>* Notebook Guide</w:t>
      </w:r>
      <w:r>
        <w:rPr>
          <w:sz w:val="24"/>
          <w:szCs w:val="24"/>
          <w:lang w:val="en-AU"/>
        </w:rPr>
        <w:t xml:space="preserve"> option and then select </w:t>
      </w:r>
      <w:r w:rsidRPr="009C0F7A">
        <w:rPr>
          <w:b/>
          <w:bCs/>
          <w:sz w:val="24"/>
          <w:szCs w:val="24"/>
          <w:lang w:val="en-AU"/>
        </w:rPr>
        <w:t>Generate</w:t>
      </w:r>
      <w:r>
        <w:rPr>
          <w:sz w:val="24"/>
          <w:szCs w:val="24"/>
          <w:lang w:val="en-AU"/>
        </w:rPr>
        <w:t xml:space="preserve"> to create a </w:t>
      </w:r>
      <w:r w:rsidRPr="009C0F7A">
        <w:rPr>
          <w:sz w:val="24"/>
          <w:szCs w:val="24"/>
        </w:rPr>
        <w:t>Deep Dive conversation</w:t>
      </w:r>
      <w:r>
        <w:rPr>
          <w:sz w:val="24"/>
          <w:szCs w:val="24"/>
        </w:rPr>
        <w:t>.</w:t>
      </w:r>
    </w:p>
    <w:p w14:paraId="61D7EF1F" w14:textId="0D0418F3" w:rsidR="001E2FFB" w:rsidRDefault="009C0F7A" w:rsidP="009C0F7A">
      <w:pPr>
        <w:pStyle w:val="Heading2"/>
        <w:rPr>
          <w:lang w:val="en-AU"/>
        </w:rPr>
      </w:pPr>
      <w:r>
        <w:rPr>
          <w:lang w:val="en-AU"/>
        </w:rPr>
        <w:t>Play.AI</w:t>
      </w:r>
    </w:p>
    <w:p w14:paraId="6E1E292F" w14:textId="1FB96E0A" w:rsidR="009C0F7A" w:rsidRDefault="009C0F7A" w:rsidP="00BF64AF">
      <w:pPr>
        <w:rPr>
          <w:sz w:val="24"/>
          <w:szCs w:val="24"/>
          <w:lang w:val="en-AU"/>
        </w:rPr>
      </w:pPr>
      <w:hyperlink r:id="rId8" w:history="1">
        <w:r w:rsidRPr="00BA11A9">
          <w:rPr>
            <w:rStyle w:val="Hyperlink"/>
            <w:sz w:val="24"/>
            <w:szCs w:val="24"/>
            <w:lang w:val="en-AU"/>
          </w:rPr>
          <w:t>www.play.ai</w:t>
        </w:r>
      </w:hyperlink>
    </w:p>
    <w:p w14:paraId="62A78AB5" w14:textId="51CE8260" w:rsidR="009C0F7A" w:rsidRDefault="009C0F7A" w:rsidP="00BF64AF">
      <w:pPr>
        <w:rPr>
          <w:sz w:val="24"/>
          <w:szCs w:val="24"/>
          <w:lang w:val="en-AU"/>
        </w:rPr>
      </w:pPr>
      <w:r>
        <w:rPr>
          <w:sz w:val="24"/>
          <w:szCs w:val="24"/>
          <w:lang w:val="en-AU"/>
        </w:rPr>
        <w:t>In the Text to Speech box on the homepage put in your own script or use the one below to generate a discussion. You can select different voices and accents.</w:t>
      </w:r>
    </w:p>
    <w:p w14:paraId="2E55392E" w14:textId="396BA206" w:rsidR="009C0F7A" w:rsidRPr="009C0F7A" w:rsidRDefault="009C0F7A" w:rsidP="00BF64AF">
      <w:pPr>
        <w:rPr>
          <w:b/>
          <w:bCs/>
          <w:sz w:val="24"/>
          <w:szCs w:val="24"/>
          <w:lang w:val="en-AU"/>
        </w:rPr>
      </w:pPr>
      <w:r w:rsidRPr="009C0F7A">
        <w:rPr>
          <w:b/>
          <w:bCs/>
          <w:sz w:val="24"/>
          <w:szCs w:val="24"/>
          <w:lang w:val="en-AU"/>
        </w:rPr>
        <w:t>Sample script:</w:t>
      </w:r>
    </w:p>
    <w:p w14:paraId="102EB391" w14:textId="77777777" w:rsidR="009C0F7A" w:rsidRPr="009C0F7A" w:rsidRDefault="009C0F7A" w:rsidP="009C0F7A">
      <w:pPr>
        <w:rPr>
          <w:sz w:val="24"/>
          <w:szCs w:val="24"/>
          <w:lang w:val="en-AU"/>
        </w:rPr>
      </w:pPr>
      <w:r w:rsidRPr="009C0F7A">
        <w:rPr>
          <w:sz w:val="24"/>
          <w:szCs w:val="24"/>
          <w:lang w:val="en-AU"/>
        </w:rPr>
        <w:t xml:space="preserve">Speaker 1: Thank </w:t>
      </w:r>
      <w:proofErr w:type="gramStart"/>
      <w:r w:rsidRPr="009C0F7A">
        <w:rPr>
          <w:sz w:val="24"/>
          <w:szCs w:val="24"/>
          <w:lang w:val="en-AU"/>
        </w:rPr>
        <w:t>you Darren and Elizabeth and hello</w:t>
      </w:r>
      <w:proofErr w:type="gramEnd"/>
      <w:r w:rsidRPr="009C0F7A">
        <w:rPr>
          <w:sz w:val="24"/>
          <w:szCs w:val="24"/>
          <w:lang w:val="en-AU"/>
        </w:rPr>
        <w:t xml:space="preserve"> to everyone who is joining us in this ADCET webinar.</w:t>
      </w:r>
    </w:p>
    <w:p w14:paraId="6AAB7C1E" w14:textId="77777777" w:rsidR="009C0F7A" w:rsidRPr="009C0F7A" w:rsidRDefault="009C0F7A" w:rsidP="009C0F7A">
      <w:pPr>
        <w:rPr>
          <w:sz w:val="24"/>
          <w:szCs w:val="24"/>
          <w:lang w:val="en-AU"/>
        </w:rPr>
      </w:pPr>
      <w:r w:rsidRPr="009C0F7A">
        <w:rPr>
          <w:sz w:val="24"/>
          <w:szCs w:val="24"/>
          <w:lang w:val="en-AU"/>
        </w:rPr>
        <w:t xml:space="preserve">Speaker 2: Yes, and a huge shoutout to all our friends in Australia, New Zealand and from </w:t>
      </w:r>
      <w:proofErr w:type="gramStart"/>
      <w:r w:rsidRPr="009C0F7A">
        <w:rPr>
          <w:sz w:val="24"/>
          <w:szCs w:val="24"/>
          <w:lang w:val="en-AU"/>
        </w:rPr>
        <w:t>where ever</w:t>
      </w:r>
      <w:proofErr w:type="gramEnd"/>
      <w:r w:rsidRPr="009C0F7A">
        <w:rPr>
          <w:sz w:val="24"/>
          <w:szCs w:val="24"/>
          <w:lang w:val="en-AU"/>
        </w:rPr>
        <w:t xml:space="preserve"> you are joining us today.</w:t>
      </w:r>
    </w:p>
    <w:p w14:paraId="4FC57ED0" w14:textId="77777777" w:rsidR="009C0F7A" w:rsidRPr="009C0F7A" w:rsidRDefault="009C0F7A" w:rsidP="009C0F7A">
      <w:pPr>
        <w:rPr>
          <w:sz w:val="24"/>
          <w:szCs w:val="24"/>
          <w:lang w:val="en-AU"/>
        </w:rPr>
      </w:pPr>
      <w:r w:rsidRPr="009C0F7A">
        <w:rPr>
          <w:sz w:val="24"/>
          <w:szCs w:val="24"/>
          <w:lang w:val="en-AU"/>
        </w:rPr>
        <w:t>Speaker 1: Now, this topic of generative AI and what has happened through 2024 is a really topical and interesting one.</w:t>
      </w:r>
    </w:p>
    <w:p w14:paraId="669ECB53" w14:textId="77777777" w:rsidR="009C0F7A" w:rsidRPr="009C0F7A" w:rsidRDefault="009C0F7A" w:rsidP="009C0F7A">
      <w:pPr>
        <w:rPr>
          <w:sz w:val="24"/>
          <w:szCs w:val="24"/>
          <w:lang w:val="en-AU"/>
        </w:rPr>
      </w:pPr>
      <w:r w:rsidRPr="009C0F7A">
        <w:rPr>
          <w:sz w:val="24"/>
          <w:szCs w:val="24"/>
          <w:lang w:val="en-AU"/>
        </w:rPr>
        <w:t>Speaker 2: Certainly is, a lot has changed.</w:t>
      </w:r>
    </w:p>
    <w:p w14:paraId="74EB2037" w14:textId="77777777" w:rsidR="009C0F7A" w:rsidRPr="009C0F7A" w:rsidRDefault="009C0F7A" w:rsidP="009C0F7A">
      <w:pPr>
        <w:rPr>
          <w:sz w:val="24"/>
          <w:szCs w:val="24"/>
          <w:lang w:val="en-AU"/>
        </w:rPr>
      </w:pPr>
      <w:r w:rsidRPr="009C0F7A">
        <w:rPr>
          <w:sz w:val="24"/>
          <w:szCs w:val="24"/>
          <w:lang w:val="en-AU"/>
        </w:rPr>
        <w:t>Speaker 1: and there is so much more on the way.</w:t>
      </w:r>
    </w:p>
    <w:p w14:paraId="7B3FE1DA" w14:textId="77777777" w:rsidR="009C0F7A" w:rsidRPr="009C0F7A" w:rsidRDefault="009C0F7A" w:rsidP="009C0F7A">
      <w:pPr>
        <w:rPr>
          <w:sz w:val="24"/>
          <w:szCs w:val="24"/>
          <w:lang w:val="en-AU"/>
        </w:rPr>
      </w:pPr>
      <w:r w:rsidRPr="009C0F7A">
        <w:rPr>
          <w:sz w:val="24"/>
          <w:szCs w:val="24"/>
          <w:lang w:val="en-AU"/>
        </w:rPr>
        <w:t>Speaker 2: ...Like what?</w:t>
      </w:r>
    </w:p>
    <w:p w14:paraId="5CC85C68" w14:textId="77777777" w:rsidR="009C0F7A" w:rsidRPr="009C0F7A" w:rsidRDefault="009C0F7A" w:rsidP="009C0F7A">
      <w:pPr>
        <w:rPr>
          <w:sz w:val="24"/>
          <w:szCs w:val="24"/>
          <w:lang w:val="en-AU"/>
        </w:rPr>
      </w:pPr>
      <w:r w:rsidRPr="009C0F7A">
        <w:rPr>
          <w:sz w:val="24"/>
          <w:szCs w:val="24"/>
          <w:lang w:val="en-AU"/>
        </w:rPr>
        <w:t>Speaker 1: um, like us for one</w:t>
      </w:r>
      <w:proofErr w:type="gramStart"/>
      <w:r w:rsidRPr="009C0F7A">
        <w:rPr>
          <w:sz w:val="24"/>
          <w:szCs w:val="24"/>
          <w:lang w:val="en-AU"/>
        </w:rPr>
        <w:t>.....</w:t>
      </w:r>
      <w:proofErr w:type="gramEnd"/>
      <w:r w:rsidRPr="009C0F7A">
        <w:rPr>
          <w:sz w:val="24"/>
          <w:szCs w:val="24"/>
          <w:lang w:val="en-AU"/>
        </w:rPr>
        <w:t>we were just voices inside of Darren's head</w:t>
      </w:r>
    </w:p>
    <w:p w14:paraId="0D8DF77F" w14:textId="77777777" w:rsidR="009C0F7A" w:rsidRPr="009C0F7A" w:rsidRDefault="009C0F7A" w:rsidP="009C0F7A">
      <w:pPr>
        <w:rPr>
          <w:sz w:val="24"/>
          <w:szCs w:val="24"/>
          <w:lang w:val="en-AU"/>
        </w:rPr>
      </w:pPr>
      <w:r w:rsidRPr="009C0F7A">
        <w:rPr>
          <w:sz w:val="24"/>
          <w:szCs w:val="24"/>
          <w:lang w:val="en-AU"/>
        </w:rPr>
        <w:t>Speaker 2: woah, that is scary.</w:t>
      </w:r>
    </w:p>
    <w:p w14:paraId="1A5C8454" w14:textId="1E89840F" w:rsidR="009C0F7A" w:rsidRPr="009C0F7A" w:rsidRDefault="009C0F7A" w:rsidP="009C0F7A">
      <w:pPr>
        <w:rPr>
          <w:sz w:val="24"/>
          <w:szCs w:val="24"/>
          <w:lang w:val="en-AU"/>
        </w:rPr>
      </w:pPr>
      <w:r w:rsidRPr="009C0F7A">
        <w:rPr>
          <w:sz w:val="24"/>
          <w:szCs w:val="24"/>
          <w:lang w:val="en-AU"/>
        </w:rPr>
        <w:t xml:space="preserve">Speaker 1: and now here we are, chatting with you fine folk, well at least </w:t>
      </w:r>
      <w:r w:rsidRPr="009C0F7A">
        <w:rPr>
          <w:sz w:val="24"/>
          <w:szCs w:val="24"/>
          <w:lang w:val="en-AU"/>
        </w:rPr>
        <w:t>seemingly</w:t>
      </w:r>
      <w:r w:rsidRPr="009C0F7A">
        <w:rPr>
          <w:sz w:val="24"/>
          <w:szCs w:val="24"/>
          <w:lang w:val="en-AU"/>
        </w:rPr>
        <w:t xml:space="preserve"> talking with you.</w:t>
      </w:r>
    </w:p>
    <w:p w14:paraId="6A4D3F0A" w14:textId="77777777" w:rsidR="009C0F7A" w:rsidRPr="009C0F7A" w:rsidRDefault="009C0F7A" w:rsidP="009C0F7A">
      <w:pPr>
        <w:rPr>
          <w:sz w:val="24"/>
          <w:szCs w:val="24"/>
          <w:lang w:val="en-AU"/>
        </w:rPr>
      </w:pPr>
      <w:r w:rsidRPr="009C0F7A">
        <w:rPr>
          <w:sz w:val="24"/>
          <w:szCs w:val="24"/>
          <w:lang w:val="en-AU"/>
        </w:rPr>
        <w:lastRenderedPageBreak/>
        <w:t>Speaker 2:  and this is just the start, the technology is advancing day on day. Imagine being able to take your own script and generate a case study, or an interview, a voice over for your next presentation or video,</w:t>
      </w:r>
    </w:p>
    <w:p w14:paraId="30784923" w14:textId="77777777" w:rsidR="009C0F7A" w:rsidRPr="009C0F7A" w:rsidRDefault="009C0F7A" w:rsidP="009C0F7A">
      <w:pPr>
        <w:rPr>
          <w:sz w:val="24"/>
          <w:szCs w:val="24"/>
          <w:lang w:val="en-AU"/>
        </w:rPr>
      </w:pPr>
      <w:r w:rsidRPr="009C0F7A">
        <w:rPr>
          <w:sz w:val="24"/>
          <w:szCs w:val="24"/>
          <w:lang w:val="en-AU"/>
        </w:rPr>
        <w:t>Speaker 1: or maybe even just someone for you to debate with,</w:t>
      </w:r>
    </w:p>
    <w:p w14:paraId="119A89C7" w14:textId="77777777" w:rsidR="009C0F7A" w:rsidRPr="009C0F7A" w:rsidRDefault="009C0F7A" w:rsidP="009C0F7A">
      <w:pPr>
        <w:rPr>
          <w:sz w:val="24"/>
          <w:szCs w:val="24"/>
          <w:lang w:val="en-AU"/>
        </w:rPr>
      </w:pPr>
      <w:r w:rsidRPr="009C0F7A">
        <w:rPr>
          <w:sz w:val="24"/>
          <w:szCs w:val="24"/>
          <w:lang w:val="en-AU"/>
        </w:rPr>
        <w:t xml:space="preserve">Speaker 2: or even cloning your own voice to read out your own notes. </w:t>
      </w:r>
    </w:p>
    <w:p w14:paraId="70A44466" w14:textId="77777777" w:rsidR="009C0F7A" w:rsidRPr="009C0F7A" w:rsidRDefault="009C0F7A" w:rsidP="009C0F7A">
      <w:pPr>
        <w:rPr>
          <w:sz w:val="24"/>
          <w:szCs w:val="24"/>
          <w:lang w:val="en-AU"/>
        </w:rPr>
      </w:pPr>
      <w:r w:rsidRPr="009C0F7A">
        <w:rPr>
          <w:sz w:val="24"/>
          <w:szCs w:val="24"/>
          <w:lang w:val="en-AU"/>
        </w:rPr>
        <w:t>Speaker 1: Imagine, for a moment, being an academic and turning your notes into a presentation using your own voice and having an AI voice engage in a conversation with you, asking the why and how questions on behalf of the students.</w:t>
      </w:r>
    </w:p>
    <w:p w14:paraId="68E0E43B" w14:textId="77777777" w:rsidR="009C0F7A" w:rsidRPr="009C0F7A" w:rsidRDefault="009C0F7A" w:rsidP="009C0F7A">
      <w:pPr>
        <w:rPr>
          <w:sz w:val="24"/>
          <w:szCs w:val="24"/>
          <w:lang w:val="en-AU"/>
        </w:rPr>
      </w:pPr>
      <w:r w:rsidRPr="009C0F7A">
        <w:rPr>
          <w:sz w:val="24"/>
          <w:szCs w:val="24"/>
          <w:lang w:val="en-AU"/>
        </w:rPr>
        <w:t xml:space="preserve">Speaker 2: ok, ok...that is amazing, so much potential. For </w:t>
      </w:r>
      <w:proofErr w:type="gramStart"/>
      <w:r w:rsidRPr="009C0F7A">
        <w:rPr>
          <w:sz w:val="24"/>
          <w:szCs w:val="24"/>
          <w:lang w:val="en-AU"/>
        </w:rPr>
        <w:t>now</w:t>
      </w:r>
      <w:proofErr w:type="gramEnd"/>
      <w:r w:rsidRPr="009C0F7A">
        <w:rPr>
          <w:sz w:val="24"/>
          <w:szCs w:val="24"/>
          <w:lang w:val="en-AU"/>
        </w:rPr>
        <w:t xml:space="preserve"> though I think we need to slow down, pause, take a breath, and get out of Darren's head. </w:t>
      </w:r>
    </w:p>
    <w:p w14:paraId="54EDEFBC" w14:textId="16A089EC" w:rsidR="009C0F7A" w:rsidRPr="007B7BB3" w:rsidRDefault="009C0F7A" w:rsidP="009C0F7A">
      <w:pPr>
        <w:rPr>
          <w:sz w:val="24"/>
          <w:szCs w:val="24"/>
          <w:lang w:val="en-AU"/>
        </w:rPr>
      </w:pPr>
      <w:r w:rsidRPr="009C0F7A">
        <w:rPr>
          <w:sz w:val="24"/>
          <w:szCs w:val="24"/>
          <w:lang w:val="en-AU"/>
        </w:rPr>
        <w:t xml:space="preserve">Speaker 1: I agree.  </w:t>
      </w:r>
      <w:proofErr w:type="gramStart"/>
      <w:r w:rsidRPr="009C0F7A">
        <w:rPr>
          <w:sz w:val="24"/>
          <w:szCs w:val="24"/>
          <w:lang w:val="en-AU"/>
        </w:rPr>
        <w:t>So</w:t>
      </w:r>
      <w:proofErr w:type="gramEnd"/>
      <w:r w:rsidRPr="009C0F7A">
        <w:rPr>
          <w:sz w:val="24"/>
          <w:szCs w:val="24"/>
          <w:lang w:val="en-AU"/>
        </w:rPr>
        <w:t xml:space="preserve"> thank you everyone for listening and back to you Elizabeth.</w:t>
      </w:r>
    </w:p>
    <w:sectPr w:rsidR="009C0F7A" w:rsidRPr="007B7BB3" w:rsidSect="00BF64AF">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AF"/>
    <w:rsid w:val="000F66CB"/>
    <w:rsid w:val="001E2FFB"/>
    <w:rsid w:val="00284A09"/>
    <w:rsid w:val="00340111"/>
    <w:rsid w:val="007B7BB3"/>
    <w:rsid w:val="00937D02"/>
    <w:rsid w:val="009C0F7A"/>
    <w:rsid w:val="00BF64AF"/>
    <w:rsid w:val="00C42C41"/>
    <w:rsid w:val="00C806C5"/>
    <w:rsid w:val="00D07A17"/>
    <w:rsid w:val="00EC5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BED8"/>
  <w15:chartTrackingRefBased/>
  <w15:docId w15:val="{D0378854-641D-4AE3-8AC9-F719795C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BB3"/>
  </w:style>
  <w:style w:type="paragraph" w:styleId="Heading1">
    <w:name w:val="heading 1"/>
    <w:basedOn w:val="Normal"/>
    <w:next w:val="Normal"/>
    <w:link w:val="Heading1Char"/>
    <w:uiPriority w:val="9"/>
    <w:qFormat/>
    <w:rsid w:val="007B7BB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B7BB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B7BB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B7BB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B7BB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B7BB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B7BB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B7BB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7BB3"/>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BB3"/>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7B7BB3"/>
    <w:rPr>
      <w:caps/>
      <w:spacing w:val="15"/>
      <w:shd w:val="clear" w:color="auto" w:fill="D9E2F3" w:themeFill="accent1" w:themeFillTint="33"/>
    </w:rPr>
  </w:style>
  <w:style w:type="character" w:customStyle="1" w:styleId="Heading3Char">
    <w:name w:val="Heading 3 Char"/>
    <w:basedOn w:val="DefaultParagraphFont"/>
    <w:link w:val="Heading3"/>
    <w:uiPriority w:val="9"/>
    <w:rsid w:val="007B7BB3"/>
    <w:rPr>
      <w:caps/>
      <w:color w:val="1F3763" w:themeColor="accent1" w:themeShade="7F"/>
      <w:spacing w:val="15"/>
    </w:rPr>
  </w:style>
  <w:style w:type="character" w:customStyle="1" w:styleId="Heading4Char">
    <w:name w:val="Heading 4 Char"/>
    <w:basedOn w:val="DefaultParagraphFont"/>
    <w:link w:val="Heading4"/>
    <w:uiPriority w:val="9"/>
    <w:semiHidden/>
    <w:rsid w:val="007B7BB3"/>
    <w:rPr>
      <w:caps/>
      <w:color w:val="2F5496" w:themeColor="accent1" w:themeShade="BF"/>
      <w:spacing w:val="10"/>
    </w:rPr>
  </w:style>
  <w:style w:type="character" w:customStyle="1" w:styleId="Heading5Char">
    <w:name w:val="Heading 5 Char"/>
    <w:basedOn w:val="DefaultParagraphFont"/>
    <w:link w:val="Heading5"/>
    <w:uiPriority w:val="9"/>
    <w:semiHidden/>
    <w:rsid w:val="007B7BB3"/>
    <w:rPr>
      <w:caps/>
      <w:color w:val="2F5496" w:themeColor="accent1" w:themeShade="BF"/>
      <w:spacing w:val="10"/>
    </w:rPr>
  </w:style>
  <w:style w:type="character" w:customStyle="1" w:styleId="Heading6Char">
    <w:name w:val="Heading 6 Char"/>
    <w:basedOn w:val="DefaultParagraphFont"/>
    <w:link w:val="Heading6"/>
    <w:uiPriority w:val="9"/>
    <w:semiHidden/>
    <w:rsid w:val="007B7BB3"/>
    <w:rPr>
      <w:caps/>
      <w:color w:val="2F5496" w:themeColor="accent1" w:themeShade="BF"/>
      <w:spacing w:val="10"/>
    </w:rPr>
  </w:style>
  <w:style w:type="character" w:customStyle="1" w:styleId="Heading7Char">
    <w:name w:val="Heading 7 Char"/>
    <w:basedOn w:val="DefaultParagraphFont"/>
    <w:link w:val="Heading7"/>
    <w:uiPriority w:val="9"/>
    <w:semiHidden/>
    <w:rsid w:val="007B7BB3"/>
    <w:rPr>
      <w:caps/>
      <w:color w:val="2F5496" w:themeColor="accent1" w:themeShade="BF"/>
      <w:spacing w:val="10"/>
    </w:rPr>
  </w:style>
  <w:style w:type="character" w:customStyle="1" w:styleId="Heading8Char">
    <w:name w:val="Heading 8 Char"/>
    <w:basedOn w:val="DefaultParagraphFont"/>
    <w:link w:val="Heading8"/>
    <w:uiPriority w:val="9"/>
    <w:semiHidden/>
    <w:rsid w:val="007B7BB3"/>
    <w:rPr>
      <w:caps/>
      <w:spacing w:val="10"/>
      <w:sz w:val="18"/>
      <w:szCs w:val="18"/>
    </w:rPr>
  </w:style>
  <w:style w:type="character" w:customStyle="1" w:styleId="Heading9Char">
    <w:name w:val="Heading 9 Char"/>
    <w:basedOn w:val="DefaultParagraphFont"/>
    <w:link w:val="Heading9"/>
    <w:uiPriority w:val="9"/>
    <w:semiHidden/>
    <w:rsid w:val="007B7BB3"/>
    <w:rPr>
      <w:i/>
      <w:iCs/>
      <w:caps/>
      <w:spacing w:val="10"/>
      <w:sz w:val="18"/>
      <w:szCs w:val="18"/>
    </w:rPr>
  </w:style>
  <w:style w:type="paragraph" w:styleId="Title">
    <w:name w:val="Title"/>
    <w:basedOn w:val="Normal"/>
    <w:next w:val="Normal"/>
    <w:link w:val="TitleChar"/>
    <w:uiPriority w:val="10"/>
    <w:qFormat/>
    <w:rsid w:val="007B7BB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B7BB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B7BB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7BB3"/>
    <w:rPr>
      <w:caps/>
      <w:color w:val="595959" w:themeColor="text1" w:themeTint="A6"/>
      <w:spacing w:val="10"/>
      <w:sz w:val="21"/>
      <w:szCs w:val="21"/>
    </w:rPr>
  </w:style>
  <w:style w:type="paragraph" w:styleId="Quote">
    <w:name w:val="Quote"/>
    <w:basedOn w:val="Normal"/>
    <w:next w:val="Normal"/>
    <w:link w:val="QuoteChar"/>
    <w:uiPriority w:val="29"/>
    <w:qFormat/>
    <w:rsid w:val="007B7BB3"/>
    <w:rPr>
      <w:i/>
      <w:iCs/>
      <w:sz w:val="24"/>
      <w:szCs w:val="24"/>
    </w:rPr>
  </w:style>
  <w:style w:type="character" w:customStyle="1" w:styleId="QuoteChar">
    <w:name w:val="Quote Char"/>
    <w:basedOn w:val="DefaultParagraphFont"/>
    <w:link w:val="Quote"/>
    <w:uiPriority w:val="29"/>
    <w:rsid w:val="007B7BB3"/>
    <w:rPr>
      <w:i/>
      <w:iCs/>
      <w:sz w:val="24"/>
      <w:szCs w:val="24"/>
    </w:rPr>
  </w:style>
  <w:style w:type="paragraph" w:styleId="ListParagraph">
    <w:name w:val="List Paragraph"/>
    <w:basedOn w:val="Normal"/>
    <w:uiPriority w:val="34"/>
    <w:qFormat/>
    <w:rsid w:val="00BF64AF"/>
    <w:pPr>
      <w:ind w:left="720"/>
      <w:contextualSpacing/>
    </w:pPr>
  </w:style>
  <w:style w:type="character" w:styleId="IntenseEmphasis">
    <w:name w:val="Intense Emphasis"/>
    <w:uiPriority w:val="21"/>
    <w:qFormat/>
    <w:rsid w:val="007B7BB3"/>
    <w:rPr>
      <w:b/>
      <w:bCs/>
      <w:caps/>
      <w:color w:val="1F3763" w:themeColor="accent1" w:themeShade="7F"/>
      <w:spacing w:val="10"/>
    </w:rPr>
  </w:style>
  <w:style w:type="paragraph" w:styleId="IntenseQuote">
    <w:name w:val="Intense Quote"/>
    <w:basedOn w:val="Normal"/>
    <w:next w:val="Normal"/>
    <w:link w:val="IntenseQuoteChar"/>
    <w:uiPriority w:val="30"/>
    <w:qFormat/>
    <w:rsid w:val="007B7BB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B7BB3"/>
    <w:rPr>
      <w:color w:val="4472C4" w:themeColor="accent1"/>
      <w:sz w:val="24"/>
      <w:szCs w:val="24"/>
    </w:rPr>
  </w:style>
  <w:style w:type="character" w:styleId="IntenseReference">
    <w:name w:val="Intense Reference"/>
    <w:uiPriority w:val="32"/>
    <w:qFormat/>
    <w:rsid w:val="007B7BB3"/>
    <w:rPr>
      <w:b/>
      <w:bCs/>
      <w:i/>
      <w:iCs/>
      <w:caps/>
      <w:color w:val="4472C4" w:themeColor="accent1"/>
    </w:rPr>
  </w:style>
  <w:style w:type="character" w:styleId="Hyperlink">
    <w:name w:val="Hyperlink"/>
    <w:basedOn w:val="DefaultParagraphFont"/>
    <w:uiPriority w:val="99"/>
    <w:unhideWhenUsed/>
    <w:rsid w:val="00BF64AF"/>
    <w:rPr>
      <w:color w:val="0563C1" w:themeColor="hyperlink"/>
      <w:u w:val="single"/>
    </w:rPr>
  </w:style>
  <w:style w:type="character" w:styleId="UnresolvedMention">
    <w:name w:val="Unresolved Mention"/>
    <w:basedOn w:val="DefaultParagraphFont"/>
    <w:uiPriority w:val="99"/>
    <w:semiHidden/>
    <w:unhideWhenUsed/>
    <w:rsid w:val="00BF64AF"/>
    <w:rPr>
      <w:color w:val="605E5C"/>
      <w:shd w:val="clear" w:color="auto" w:fill="E1DFDD"/>
    </w:rPr>
  </w:style>
  <w:style w:type="paragraph" w:styleId="Caption">
    <w:name w:val="caption"/>
    <w:basedOn w:val="Normal"/>
    <w:next w:val="Normal"/>
    <w:uiPriority w:val="35"/>
    <w:semiHidden/>
    <w:unhideWhenUsed/>
    <w:qFormat/>
    <w:rsid w:val="007B7BB3"/>
    <w:rPr>
      <w:b/>
      <w:bCs/>
      <w:color w:val="2F5496" w:themeColor="accent1" w:themeShade="BF"/>
      <w:sz w:val="16"/>
      <w:szCs w:val="16"/>
    </w:rPr>
  </w:style>
  <w:style w:type="character" w:styleId="Strong">
    <w:name w:val="Strong"/>
    <w:uiPriority w:val="22"/>
    <w:qFormat/>
    <w:rsid w:val="007B7BB3"/>
    <w:rPr>
      <w:b/>
      <w:bCs/>
    </w:rPr>
  </w:style>
  <w:style w:type="character" w:styleId="Emphasis">
    <w:name w:val="Emphasis"/>
    <w:uiPriority w:val="20"/>
    <w:qFormat/>
    <w:rsid w:val="007B7BB3"/>
    <w:rPr>
      <w:caps/>
      <w:color w:val="1F3763" w:themeColor="accent1" w:themeShade="7F"/>
      <w:spacing w:val="5"/>
    </w:rPr>
  </w:style>
  <w:style w:type="paragraph" w:styleId="NoSpacing">
    <w:name w:val="No Spacing"/>
    <w:uiPriority w:val="1"/>
    <w:qFormat/>
    <w:rsid w:val="007B7BB3"/>
    <w:pPr>
      <w:spacing w:after="0" w:line="240" w:lineRule="auto"/>
    </w:pPr>
  </w:style>
  <w:style w:type="character" w:styleId="SubtleEmphasis">
    <w:name w:val="Subtle Emphasis"/>
    <w:uiPriority w:val="19"/>
    <w:qFormat/>
    <w:rsid w:val="007B7BB3"/>
    <w:rPr>
      <w:i/>
      <w:iCs/>
      <w:color w:val="1F3763" w:themeColor="accent1" w:themeShade="7F"/>
    </w:rPr>
  </w:style>
  <w:style w:type="character" w:styleId="SubtleReference">
    <w:name w:val="Subtle Reference"/>
    <w:uiPriority w:val="31"/>
    <w:qFormat/>
    <w:rsid w:val="007B7BB3"/>
    <w:rPr>
      <w:b/>
      <w:bCs/>
      <w:color w:val="4472C4" w:themeColor="accent1"/>
    </w:rPr>
  </w:style>
  <w:style w:type="character" w:styleId="BookTitle">
    <w:name w:val="Book Title"/>
    <w:uiPriority w:val="33"/>
    <w:qFormat/>
    <w:rsid w:val="007B7BB3"/>
    <w:rPr>
      <w:b/>
      <w:bCs/>
      <w:i/>
      <w:iCs/>
      <w:spacing w:val="0"/>
    </w:rPr>
  </w:style>
  <w:style w:type="paragraph" w:styleId="TOCHeading">
    <w:name w:val="TOC Heading"/>
    <w:basedOn w:val="Heading1"/>
    <w:next w:val="Normal"/>
    <w:uiPriority w:val="39"/>
    <w:semiHidden/>
    <w:unhideWhenUsed/>
    <w:qFormat/>
    <w:rsid w:val="007B7BB3"/>
    <w:pPr>
      <w:outlineLvl w:val="9"/>
    </w:pPr>
  </w:style>
  <w:style w:type="character" w:styleId="FollowedHyperlink">
    <w:name w:val="FollowedHyperlink"/>
    <w:basedOn w:val="DefaultParagraphFont"/>
    <w:uiPriority w:val="99"/>
    <w:semiHidden/>
    <w:unhideWhenUsed/>
    <w:rsid w:val="001E2F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90642">
      <w:bodyDiv w:val="1"/>
      <w:marLeft w:val="0"/>
      <w:marRight w:val="0"/>
      <w:marTop w:val="0"/>
      <w:marBottom w:val="0"/>
      <w:divBdr>
        <w:top w:val="none" w:sz="0" w:space="0" w:color="auto"/>
        <w:left w:val="none" w:sz="0" w:space="0" w:color="auto"/>
        <w:bottom w:val="none" w:sz="0" w:space="0" w:color="auto"/>
        <w:right w:val="none" w:sz="0" w:space="0" w:color="auto"/>
      </w:divBdr>
      <w:divsChild>
        <w:div w:id="381637331">
          <w:marLeft w:val="0"/>
          <w:marRight w:val="0"/>
          <w:marTop w:val="0"/>
          <w:marBottom w:val="0"/>
          <w:divBdr>
            <w:top w:val="none" w:sz="0" w:space="0" w:color="auto"/>
            <w:left w:val="none" w:sz="0" w:space="0" w:color="auto"/>
            <w:bottom w:val="none" w:sz="0" w:space="0" w:color="auto"/>
            <w:right w:val="none" w:sz="0" w:space="0" w:color="auto"/>
          </w:divBdr>
          <w:divsChild>
            <w:div w:id="285550191">
              <w:marLeft w:val="0"/>
              <w:marRight w:val="0"/>
              <w:marTop w:val="0"/>
              <w:marBottom w:val="0"/>
              <w:divBdr>
                <w:top w:val="none" w:sz="0" w:space="0" w:color="auto"/>
                <w:left w:val="none" w:sz="0" w:space="0" w:color="auto"/>
                <w:bottom w:val="none" w:sz="0" w:space="0" w:color="auto"/>
                <w:right w:val="none" w:sz="0" w:space="0" w:color="auto"/>
              </w:divBdr>
              <w:divsChild>
                <w:div w:id="15438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8264">
      <w:bodyDiv w:val="1"/>
      <w:marLeft w:val="0"/>
      <w:marRight w:val="0"/>
      <w:marTop w:val="0"/>
      <w:marBottom w:val="0"/>
      <w:divBdr>
        <w:top w:val="none" w:sz="0" w:space="0" w:color="auto"/>
        <w:left w:val="none" w:sz="0" w:space="0" w:color="auto"/>
        <w:bottom w:val="none" w:sz="0" w:space="0" w:color="auto"/>
        <w:right w:val="none" w:sz="0" w:space="0" w:color="auto"/>
      </w:divBdr>
      <w:divsChild>
        <w:div w:id="652106827">
          <w:marLeft w:val="0"/>
          <w:marRight w:val="0"/>
          <w:marTop w:val="0"/>
          <w:marBottom w:val="0"/>
          <w:divBdr>
            <w:top w:val="none" w:sz="0" w:space="0" w:color="auto"/>
            <w:left w:val="none" w:sz="0" w:space="0" w:color="auto"/>
            <w:bottom w:val="none" w:sz="0" w:space="0" w:color="auto"/>
            <w:right w:val="none" w:sz="0" w:space="0" w:color="auto"/>
          </w:divBdr>
          <w:divsChild>
            <w:div w:id="109327518">
              <w:marLeft w:val="0"/>
              <w:marRight w:val="0"/>
              <w:marTop w:val="0"/>
              <w:marBottom w:val="0"/>
              <w:divBdr>
                <w:top w:val="none" w:sz="0" w:space="0" w:color="auto"/>
                <w:left w:val="none" w:sz="0" w:space="0" w:color="auto"/>
                <w:bottom w:val="none" w:sz="0" w:space="0" w:color="auto"/>
                <w:right w:val="none" w:sz="0" w:space="0" w:color="auto"/>
              </w:divBdr>
              <w:divsChild>
                <w:div w:id="14533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1559">
      <w:bodyDiv w:val="1"/>
      <w:marLeft w:val="0"/>
      <w:marRight w:val="0"/>
      <w:marTop w:val="0"/>
      <w:marBottom w:val="0"/>
      <w:divBdr>
        <w:top w:val="none" w:sz="0" w:space="0" w:color="auto"/>
        <w:left w:val="none" w:sz="0" w:space="0" w:color="auto"/>
        <w:bottom w:val="none" w:sz="0" w:space="0" w:color="auto"/>
        <w:right w:val="none" w:sz="0" w:space="0" w:color="auto"/>
      </w:divBdr>
    </w:div>
    <w:div w:id="18044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ai" TargetMode="External"/><Relationship Id="rId3" Type="http://schemas.openxmlformats.org/officeDocument/2006/relationships/webSettings" Target="webSettings.xml"/><Relationship Id="rId7" Type="http://schemas.openxmlformats.org/officeDocument/2006/relationships/hyperlink" Target="http://www.hume.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cet.edu.au/resource/11881/adcet-webinar-reflecting-on-2024-ai-for-students-and-staff" TargetMode="External"/><Relationship Id="rId5" Type="http://schemas.openxmlformats.org/officeDocument/2006/relationships/hyperlink" Target="http://www.chatgpt.com" TargetMode="External"/><Relationship Id="rId10" Type="http://schemas.openxmlformats.org/officeDocument/2006/relationships/theme" Target="theme/theme1.xml"/><Relationship Id="rId4" Type="http://schemas.openxmlformats.org/officeDocument/2006/relationships/hyperlink" Target="http://www.goblin.tool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034A90"/>
      </a:accent2>
      <a:accent3>
        <a:srgbClr val="A5A5A5"/>
      </a:accent3>
      <a:accent4>
        <a:srgbClr val="48A1FA"/>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Darren Britten</cp:lastModifiedBy>
  <cp:revision>1</cp:revision>
  <dcterms:created xsi:type="dcterms:W3CDTF">2024-12-10T22:22:00Z</dcterms:created>
  <dcterms:modified xsi:type="dcterms:W3CDTF">2024-12-10T22:58:00Z</dcterms:modified>
</cp:coreProperties>
</file>