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44"/>
        <w:gridCol w:w="1926"/>
      </w:tblGrid>
      <w:tr w:rsidR="00052ED5" w14:paraId="0B618A27" w14:textId="77777777" w:rsidTr="00A87AC9">
        <w:tc>
          <w:tcPr>
            <w:tcW w:w="7144" w:type="dxa"/>
          </w:tcPr>
          <w:p w14:paraId="1849F1EA" w14:textId="77777777" w:rsidR="00052ED5" w:rsidRDefault="00052ED5" w:rsidP="00052ED5">
            <w:pPr>
              <w:spacing w:before="480"/>
              <w:jc w:val="center"/>
            </w:pPr>
            <w:r w:rsidRPr="00F83D12">
              <w:rPr>
                <w:rFonts w:ascii="Calibri" w:hAnsi="Calibri" w:cs="Arial"/>
                <w:b/>
                <w:sz w:val="28"/>
                <w:szCs w:val="28"/>
              </w:rPr>
              <w:t>PLAIN LANGUAGE STATEMENT AND CONSENT FORM</w:t>
            </w:r>
          </w:p>
        </w:tc>
        <w:tc>
          <w:tcPr>
            <w:tcW w:w="1926" w:type="dxa"/>
          </w:tcPr>
          <w:p w14:paraId="67D25707" w14:textId="77777777" w:rsidR="00052ED5" w:rsidRDefault="00052ED5" w:rsidP="00F32A7D">
            <w:r>
              <w:rPr>
                <w:rFonts w:ascii="Calibri" w:hAnsi="Calibri" w:cs="Calibri"/>
                <w:noProof/>
                <w:color w:val="424242"/>
                <w:sz w:val="24"/>
                <w:szCs w:val="24"/>
                <w:lang w:eastAsia="en-AU"/>
              </w:rPr>
              <w:drawing>
                <wp:inline distT="0" distB="0" distL="0" distR="0" wp14:anchorId="4A48C1C0" wp14:editId="2CE44CE1">
                  <wp:extent cx="1080000" cy="1080000"/>
                  <wp:effectExtent l="0" t="0" r="6350" b="6350"/>
                  <wp:docPr id="2" name="Picture 2" descr="Deakin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eakin University logo"/>
                          <pic:cNvPicPr/>
                        </pic:nvPicPr>
                        <pic:blipFill>
                          <a:blip r:embed="rId7">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inline>
              </w:drawing>
            </w:r>
          </w:p>
        </w:tc>
      </w:tr>
    </w:tbl>
    <w:p w14:paraId="37FDAF25" w14:textId="7782D8EF" w:rsidR="00DF3AE5" w:rsidRPr="00535739" w:rsidRDefault="00DF3AE5" w:rsidP="009A3730">
      <w:pPr>
        <w:pStyle w:val="StyleAppbodyDHSArial10ptBoldItalic"/>
        <w:spacing w:before="120" w:line="240" w:lineRule="auto"/>
        <w:rPr>
          <w:rFonts w:ascii="Calibri" w:hAnsi="Calibri"/>
          <w:i w:val="0"/>
          <w:sz w:val="24"/>
          <w:szCs w:val="24"/>
        </w:rPr>
      </w:pPr>
      <w:r w:rsidRPr="00535739">
        <w:rPr>
          <w:rFonts w:ascii="Calibri" w:hAnsi="Calibri" w:cs="Arial"/>
          <w:bCs w:val="0"/>
          <w:i w:val="0"/>
          <w:iCs w:val="0"/>
          <w:color w:val="auto"/>
          <w:sz w:val="24"/>
          <w:szCs w:val="24"/>
        </w:rPr>
        <w:t>TO</w:t>
      </w:r>
      <w:r w:rsidRPr="00CA5DFD">
        <w:rPr>
          <w:rFonts w:ascii="Calibri" w:hAnsi="Calibri" w:cs="Arial"/>
          <w:bCs w:val="0"/>
          <w:i w:val="0"/>
          <w:iCs w:val="0"/>
          <w:color w:val="auto"/>
          <w:sz w:val="24"/>
          <w:szCs w:val="24"/>
        </w:rPr>
        <w:t>:</w:t>
      </w:r>
      <w:r w:rsidR="00A87AC9">
        <w:rPr>
          <w:rFonts w:ascii="Calibri" w:hAnsi="Calibri" w:cs="Arial"/>
          <w:bCs w:val="0"/>
          <w:i w:val="0"/>
          <w:iCs w:val="0"/>
          <w:color w:val="auto"/>
          <w:sz w:val="24"/>
          <w:szCs w:val="24"/>
        </w:rPr>
        <w:t xml:space="preserve"> </w:t>
      </w:r>
      <w:r w:rsidR="0098247A">
        <w:rPr>
          <w:rFonts w:ascii="Calibri" w:hAnsi="Calibri" w:cs="Arial"/>
          <w:bCs w:val="0"/>
          <w:i w:val="0"/>
          <w:iCs w:val="0"/>
          <w:color w:val="auto"/>
          <w:sz w:val="24"/>
          <w:szCs w:val="24"/>
        </w:rPr>
        <w:t xml:space="preserve">Australian Universities </w:t>
      </w:r>
      <w:r w:rsidR="008259F4">
        <w:rPr>
          <w:rFonts w:ascii="Calibri" w:hAnsi="Calibri" w:cs="Arial"/>
          <w:bCs w:val="0"/>
          <w:i w:val="0"/>
          <w:iCs w:val="0"/>
          <w:color w:val="auto"/>
          <w:sz w:val="24"/>
          <w:szCs w:val="24"/>
        </w:rPr>
        <w:t xml:space="preserve">with </w:t>
      </w:r>
      <w:r w:rsidR="00B86DB3">
        <w:rPr>
          <w:rFonts w:ascii="Calibri" w:hAnsi="Calibri" w:cs="Arial"/>
          <w:bCs w:val="0"/>
          <w:i w:val="0"/>
          <w:iCs w:val="0"/>
          <w:color w:val="auto"/>
          <w:sz w:val="24"/>
          <w:szCs w:val="24"/>
        </w:rPr>
        <w:t>Disability Resource Centres</w:t>
      </w:r>
    </w:p>
    <w:p w14:paraId="1A34E208" w14:textId="77777777" w:rsidR="00B143F2" w:rsidRPr="00535739" w:rsidRDefault="00B143F2" w:rsidP="006A3423">
      <w:pPr>
        <w:pStyle w:val="BodyDHS"/>
        <w:spacing w:after="0"/>
        <w:rPr>
          <w:rFonts w:ascii="Calibri" w:hAnsi="Calibri"/>
          <w:sz w:val="24"/>
          <w:szCs w:val="24"/>
        </w:rPr>
      </w:pPr>
    </w:p>
    <w:p w14:paraId="79CFFA3C" w14:textId="77777777" w:rsidR="00B143F2" w:rsidRPr="00535739" w:rsidRDefault="00B143F2" w:rsidP="006A3423">
      <w:pPr>
        <w:pStyle w:val="BodyDHS"/>
        <w:spacing w:after="0"/>
        <w:rPr>
          <w:rFonts w:ascii="Calibri" w:hAnsi="Calibri"/>
          <w:sz w:val="24"/>
          <w:szCs w:val="24"/>
        </w:rPr>
      </w:pPr>
    </w:p>
    <w:p w14:paraId="3ABFCBE1" w14:textId="77777777" w:rsidR="00EB00AD" w:rsidRPr="00535739" w:rsidRDefault="00AB028A" w:rsidP="00B143F2">
      <w:pPr>
        <w:pStyle w:val="AppbodyDHS"/>
        <w:pBdr>
          <w:top w:val="single" w:sz="6" w:space="1" w:color="auto"/>
          <w:left w:val="single" w:sz="6" w:space="1" w:color="auto"/>
          <w:bottom w:val="single" w:sz="6" w:space="1" w:color="auto"/>
          <w:right w:val="single" w:sz="6" w:space="0" w:color="auto"/>
        </w:pBdr>
        <w:jc w:val="center"/>
        <w:rPr>
          <w:rFonts w:ascii="Calibri" w:hAnsi="Calibri" w:cs="Arial"/>
          <w:b/>
          <w:sz w:val="24"/>
          <w:szCs w:val="24"/>
        </w:rPr>
      </w:pPr>
      <w:r w:rsidRPr="00535739">
        <w:rPr>
          <w:rFonts w:ascii="Calibri" w:hAnsi="Calibri" w:cs="Arial"/>
          <w:b/>
          <w:sz w:val="24"/>
          <w:szCs w:val="24"/>
        </w:rPr>
        <w:t xml:space="preserve">Plain Language Statement </w:t>
      </w:r>
    </w:p>
    <w:p w14:paraId="6AFD48C8" w14:textId="77777777" w:rsidR="00EB00AD" w:rsidRPr="00535739" w:rsidRDefault="00DF3AE5">
      <w:pPr>
        <w:pStyle w:val="HeadingCDHS"/>
        <w:rPr>
          <w:rFonts w:ascii="Calibri" w:hAnsi="Calibri" w:cs="Arial"/>
          <w:szCs w:val="24"/>
        </w:rPr>
      </w:pPr>
      <w:r w:rsidRPr="00535739">
        <w:rPr>
          <w:rFonts w:ascii="Calibri" w:hAnsi="Calibri" w:cs="Arial"/>
          <w:szCs w:val="24"/>
        </w:rPr>
        <w:t>Date:</w:t>
      </w:r>
    </w:p>
    <w:p w14:paraId="11DE1CE4" w14:textId="2240FCC7" w:rsidR="00EB00AD" w:rsidRPr="00535739" w:rsidRDefault="00EB00AD" w:rsidP="004D032C">
      <w:pPr>
        <w:pStyle w:val="HeadingCDHS"/>
        <w:spacing w:before="120" w:after="120"/>
        <w:rPr>
          <w:rFonts w:ascii="Calibri" w:hAnsi="Calibri" w:cs="Arial"/>
          <w:szCs w:val="24"/>
        </w:rPr>
      </w:pPr>
      <w:r w:rsidRPr="00535739">
        <w:rPr>
          <w:rFonts w:ascii="Calibri" w:hAnsi="Calibri" w:cs="Arial"/>
          <w:szCs w:val="24"/>
        </w:rPr>
        <w:t>Full Project Title:</w:t>
      </w:r>
      <w:r w:rsidR="00A87AC9">
        <w:rPr>
          <w:rFonts w:ascii="Calibri" w:hAnsi="Calibri" w:cs="Arial"/>
          <w:szCs w:val="24"/>
        </w:rPr>
        <w:t xml:space="preserve"> </w:t>
      </w:r>
      <w:r w:rsidR="00A87AC9" w:rsidRPr="00A87AC9">
        <w:rPr>
          <w:rFonts w:ascii="Calibri" w:hAnsi="Calibri" w:cs="Arial"/>
          <w:szCs w:val="24"/>
        </w:rPr>
        <w:t>Inclusive Employment: Disabled Disability Service Practitioners in Higher Education</w:t>
      </w:r>
    </w:p>
    <w:p w14:paraId="1107109A" w14:textId="41845C55" w:rsidR="00AB028A" w:rsidRPr="00535739" w:rsidRDefault="00DF3AE5" w:rsidP="004D032C">
      <w:pPr>
        <w:pStyle w:val="AppbodyDHS"/>
        <w:spacing w:before="120" w:after="120"/>
        <w:rPr>
          <w:rFonts w:ascii="Calibri" w:hAnsi="Calibri" w:cs="Arial"/>
          <w:b/>
          <w:sz w:val="24"/>
          <w:szCs w:val="24"/>
        </w:rPr>
      </w:pPr>
      <w:r w:rsidRPr="00535739">
        <w:rPr>
          <w:rFonts w:ascii="Calibri" w:hAnsi="Calibri" w:cs="Arial"/>
          <w:b/>
          <w:sz w:val="24"/>
          <w:szCs w:val="24"/>
        </w:rPr>
        <w:t>Principal Researcher:</w:t>
      </w:r>
      <w:r w:rsidR="00A87AC9">
        <w:rPr>
          <w:rFonts w:ascii="Calibri" w:hAnsi="Calibri" w:cs="Arial"/>
          <w:b/>
          <w:sz w:val="24"/>
          <w:szCs w:val="24"/>
        </w:rPr>
        <w:t xml:space="preserve"> Professor Angela Dew</w:t>
      </w:r>
    </w:p>
    <w:p w14:paraId="4C43F8EE" w14:textId="44082697" w:rsidR="00EB00AD" w:rsidRPr="00535739" w:rsidRDefault="00EB00AD" w:rsidP="004D032C">
      <w:pPr>
        <w:pStyle w:val="AppbodyDHS"/>
        <w:spacing w:before="120" w:after="120"/>
        <w:rPr>
          <w:rFonts w:ascii="Calibri" w:hAnsi="Calibri" w:cs="Arial"/>
          <w:b/>
          <w:sz w:val="24"/>
          <w:szCs w:val="24"/>
        </w:rPr>
      </w:pPr>
      <w:r w:rsidRPr="00535739">
        <w:rPr>
          <w:rFonts w:ascii="Calibri" w:hAnsi="Calibri" w:cs="Arial"/>
          <w:b/>
          <w:sz w:val="24"/>
          <w:szCs w:val="24"/>
        </w:rPr>
        <w:t>Associate Researcher:</w:t>
      </w:r>
      <w:r w:rsidR="00A87AC9">
        <w:rPr>
          <w:rFonts w:ascii="Calibri" w:hAnsi="Calibri" w:cs="Arial"/>
          <w:b/>
          <w:sz w:val="24"/>
          <w:szCs w:val="24"/>
        </w:rPr>
        <w:t xml:space="preserve"> Dr Emily Gaspar</w:t>
      </w:r>
      <w:r w:rsidRPr="00535739">
        <w:rPr>
          <w:rFonts w:ascii="Calibri" w:hAnsi="Calibri" w:cs="Arial"/>
          <w:b/>
          <w:sz w:val="24"/>
          <w:szCs w:val="24"/>
        </w:rPr>
        <w:tab/>
      </w:r>
    </w:p>
    <w:p w14:paraId="75386567" w14:textId="77777777" w:rsidR="00052651" w:rsidRPr="00535739" w:rsidRDefault="00052651" w:rsidP="00052651">
      <w:pPr>
        <w:pStyle w:val="BodyDHS"/>
        <w:spacing w:before="120" w:after="120" w:line="276" w:lineRule="auto"/>
        <w:rPr>
          <w:rFonts w:ascii="Calibri" w:hAnsi="Calibri" w:cs="Arial"/>
          <w:b/>
          <w:sz w:val="24"/>
          <w:szCs w:val="24"/>
        </w:rPr>
      </w:pPr>
      <w:r w:rsidRPr="00535739">
        <w:rPr>
          <w:rFonts w:ascii="Calibri" w:hAnsi="Calibri" w:cs="Arial"/>
          <w:b/>
          <w:sz w:val="24"/>
          <w:szCs w:val="24"/>
        </w:rPr>
        <w:t>Reference Number:</w:t>
      </w:r>
      <w:r>
        <w:rPr>
          <w:rFonts w:ascii="Calibri" w:hAnsi="Calibri" w:cs="Arial"/>
          <w:b/>
          <w:sz w:val="24"/>
          <w:szCs w:val="24"/>
        </w:rPr>
        <w:t xml:space="preserve"> </w:t>
      </w:r>
      <w:r w:rsidRPr="00302ADC">
        <w:rPr>
          <w:rFonts w:asciiTheme="minorHAnsi" w:hAnsiTheme="minorHAnsi" w:cstheme="minorHAnsi"/>
          <w:sz w:val="24"/>
          <w:szCs w:val="24"/>
        </w:rPr>
        <w:t>2024/HE000425</w:t>
      </w:r>
    </w:p>
    <w:p w14:paraId="49BFC55F" w14:textId="77777777" w:rsidR="00EB00AD" w:rsidRPr="00535739" w:rsidRDefault="00EB00AD">
      <w:pPr>
        <w:pBdr>
          <w:top w:val="single" w:sz="6" w:space="1" w:color="auto"/>
        </w:pBdr>
        <w:rPr>
          <w:rFonts w:ascii="Calibri" w:hAnsi="Calibri" w:cs="Arial"/>
          <w:sz w:val="24"/>
          <w:szCs w:val="24"/>
        </w:rPr>
      </w:pPr>
    </w:p>
    <w:p w14:paraId="73FCE091" w14:textId="77777777" w:rsidR="00D433A5" w:rsidRPr="006E7D3D" w:rsidRDefault="00D433A5" w:rsidP="00D433A5">
      <w:pPr>
        <w:rPr>
          <w:rFonts w:ascii="Tahoma" w:hAnsi="Tahoma" w:cs="Tahoma"/>
          <w:b/>
          <w:u w:val="single"/>
        </w:rPr>
      </w:pPr>
      <w:r w:rsidRPr="006E7D3D">
        <w:rPr>
          <w:rFonts w:ascii="Tahoma" w:hAnsi="Tahoma" w:cs="Tahoma"/>
          <w:b/>
          <w:u w:val="single"/>
        </w:rPr>
        <w:t>Introduction</w:t>
      </w:r>
    </w:p>
    <w:p w14:paraId="3DC86ADA" w14:textId="7B50CCC5" w:rsidR="00F70A83" w:rsidRDefault="00D433A5" w:rsidP="0072177B">
      <w:pPr>
        <w:pStyle w:val="Default"/>
        <w:rPr>
          <w:rFonts w:ascii="Tahoma" w:hAnsi="Tahoma" w:cs="Tahoma"/>
          <w:sz w:val="20"/>
          <w:szCs w:val="20"/>
          <w:lang w:eastAsia="en-US"/>
        </w:rPr>
      </w:pPr>
      <w:r w:rsidRPr="0072177B">
        <w:rPr>
          <w:rFonts w:ascii="Tahoma" w:hAnsi="Tahoma" w:cs="Tahoma"/>
          <w:sz w:val="20"/>
          <w:szCs w:val="20"/>
          <w:lang w:eastAsia="en-US"/>
        </w:rPr>
        <w:t>This research is part of a post-doctoral Fulbright Scholarship for Dr Emily Gaspar from Coastal Carolina University in the U</w:t>
      </w:r>
      <w:r w:rsidR="00E6024C">
        <w:rPr>
          <w:rFonts w:ascii="Tahoma" w:hAnsi="Tahoma" w:cs="Tahoma"/>
          <w:sz w:val="20"/>
          <w:szCs w:val="20"/>
          <w:lang w:eastAsia="en-US"/>
        </w:rPr>
        <w:t xml:space="preserve">nited </w:t>
      </w:r>
      <w:r w:rsidRPr="0072177B">
        <w:rPr>
          <w:rFonts w:ascii="Tahoma" w:hAnsi="Tahoma" w:cs="Tahoma"/>
          <w:sz w:val="20"/>
          <w:szCs w:val="20"/>
          <w:lang w:eastAsia="en-US"/>
        </w:rPr>
        <w:t>S</w:t>
      </w:r>
      <w:r w:rsidR="00E6024C">
        <w:rPr>
          <w:rFonts w:ascii="Tahoma" w:hAnsi="Tahoma" w:cs="Tahoma"/>
          <w:sz w:val="20"/>
          <w:szCs w:val="20"/>
          <w:lang w:eastAsia="en-US"/>
        </w:rPr>
        <w:t>tates</w:t>
      </w:r>
      <w:r w:rsidR="009E61FB">
        <w:rPr>
          <w:rFonts w:ascii="Tahoma" w:hAnsi="Tahoma" w:cs="Tahoma"/>
          <w:sz w:val="20"/>
          <w:szCs w:val="20"/>
          <w:lang w:eastAsia="en-US"/>
        </w:rPr>
        <w:t xml:space="preserve"> (US)</w:t>
      </w:r>
      <w:r w:rsidRPr="0072177B">
        <w:rPr>
          <w:rFonts w:ascii="Tahoma" w:hAnsi="Tahoma" w:cs="Tahoma"/>
          <w:sz w:val="20"/>
          <w:szCs w:val="20"/>
          <w:lang w:eastAsia="en-US"/>
        </w:rPr>
        <w:t xml:space="preserve">. Dr Gaspar is being hosted at Deakin University by Professor Angela Dew, Disability and Inclusion. </w:t>
      </w:r>
      <w:r w:rsidR="00F70A83">
        <w:rPr>
          <w:rFonts w:ascii="Tahoma" w:hAnsi="Tahoma" w:cs="Tahoma"/>
          <w:sz w:val="20"/>
          <w:szCs w:val="20"/>
          <w:lang w:eastAsia="en-US"/>
        </w:rPr>
        <w:t xml:space="preserve">This research extends to Australia, Dr Gaspar’s PhD research in the US. </w:t>
      </w:r>
    </w:p>
    <w:p w14:paraId="497A26E2" w14:textId="77777777" w:rsidR="00F70A83" w:rsidRDefault="00F70A83" w:rsidP="0072177B">
      <w:pPr>
        <w:pStyle w:val="Default"/>
        <w:rPr>
          <w:rFonts w:ascii="Tahoma" w:hAnsi="Tahoma" w:cs="Tahoma"/>
          <w:sz w:val="20"/>
          <w:szCs w:val="20"/>
          <w:lang w:eastAsia="en-US"/>
        </w:rPr>
      </w:pPr>
    </w:p>
    <w:p w14:paraId="474003BA" w14:textId="7A2B51C1" w:rsidR="00D433A5" w:rsidRPr="0072177B" w:rsidRDefault="00D433A5" w:rsidP="0072177B">
      <w:pPr>
        <w:pStyle w:val="Default"/>
        <w:rPr>
          <w:rFonts w:ascii="Tahoma" w:hAnsi="Tahoma" w:cs="Tahoma"/>
        </w:rPr>
      </w:pPr>
      <w:r w:rsidRPr="0072177B">
        <w:rPr>
          <w:rFonts w:ascii="Tahoma" w:hAnsi="Tahoma" w:cs="Tahoma"/>
          <w:sz w:val="20"/>
          <w:szCs w:val="20"/>
          <w:lang w:eastAsia="en-US"/>
        </w:rPr>
        <w:t>As a</w:t>
      </w:r>
      <w:r w:rsidR="00B86DB3">
        <w:rPr>
          <w:rFonts w:ascii="Tahoma" w:hAnsi="Tahoma" w:cs="Tahoma"/>
          <w:sz w:val="20"/>
          <w:szCs w:val="20"/>
          <w:lang w:eastAsia="en-US"/>
        </w:rPr>
        <w:t xml:space="preserve">n Australian University </w:t>
      </w:r>
      <w:r w:rsidR="000D623F">
        <w:rPr>
          <w:rFonts w:ascii="Tahoma" w:hAnsi="Tahoma" w:cs="Tahoma"/>
          <w:sz w:val="20"/>
          <w:szCs w:val="20"/>
          <w:lang w:eastAsia="en-US"/>
        </w:rPr>
        <w:t xml:space="preserve">offering dedicated support to students with </w:t>
      </w:r>
      <w:r w:rsidRPr="0072177B">
        <w:rPr>
          <w:rFonts w:ascii="Tahoma" w:hAnsi="Tahoma" w:cs="Tahoma"/>
          <w:sz w:val="20"/>
          <w:szCs w:val="20"/>
          <w:lang w:eastAsia="en-US"/>
        </w:rPr>
        <w:t>disability</w:t>
      </w:r>
      <w:r w:rsidR="000D623F">
        <w:rPr>
          <w:rFonts w:ascii="Tahoma" w:hAnsi="Tahoma" w:cs="Tahoma"/>
          <w:sz w:val="20"/>
          <w:szCs w:val="20"/>
          <w:lang w:eastAsia="en-US"/>
        </w:rPr>
        <w:t xml:space="preserve">, we would like to invite you to provide organisational consent </w:t>
      </w:r>
      <w:r w:rsidR="00863202">
        <w:rPr>
          <w:rFonts w:ascii="Tahoma" w:hAnsi="Tahoma" w:cs="Tahoma"/>
          <w:sz w:val="20"/>
          <w:szCs w:val="20"/>
          <w:lang w:eastAsia="en-US"/>
        </w:rPr>
        <w:t xml:space="preserve">to provide information about this research project to </w:t>
      </w:r>
      <w:r w:rsidR="008C7D30">
        <w:rPr>
          <w:rFonts w:ascii="Tahoma" w:hAnsi="Tahoma" w:cs="Tahoma"/>
          <w:sz w:val="20"/>
          <w:szCs w:val="20"/>
          <w:lang w:eastAsia="en-US"/>
        </w:rPr>
        <w:t xml:space="preserve">all </w:t>
      </w:r>
      <w:r w:rsidR="00863202">
        <w:rPr>
          <w:rFonts w:ascii="Tahoma" w:hAnsi="Tahoma" w:cs="Tahoma"/>
          <w:sz w:val="20"/>
          <w:szCs w:val="20"/>
          <w:lang w:eastAsia="en-US"/>
        </w:rPr>
        <w:t xml:space="preserve">staff employed at your university </w:t>
      </w:r>
      <w:r w:rsidR="008C7D30">
        <w:rPr>
          <w:rFonts w:ascii="Tahoma" w:hAnsi="Tahoma" w:cs="Tahoma"/>
          <w:sz w:val="20"/>
          <w:szCs w:val="20"/>
          <w:lang w:eastAsia="en-US"/>
        </w:rPr>
        <w:t>as</w:t>
      </w:r>
      <w:r w:rsidR="00863202">
        <w:rPr>
          <w:rFonts w:ascii="Tahoma" w:hAnsi="Tahoma" w:cs="Tahoma"/>
          <w:sz w:val="20"/>
          <w:szCs w:val="20"/>
          <w:lang w:eastAsia="en-US"/>
        </w:rPr>
        <w:t xml:space="preserve"> </w:t>
      </w:r>
      <w:r w:rsidR="00944878">
        <w:rPr>
          <w:rFonts w:ascii="Tahoma" w:hAnsi="Tahoma" w:cs="Tahoma"/>
          <w:sz w:val="20"/>
          <w:szCs w:val="20"/>
          <w:lang w:eastAsia="en-US"/>
        </w:rPr>
        <w:t>disability service practitioners.</w:t>
      </w:r>
    </w:p>
    <w:p w14:paraId="7DDBC385" w14:textId="77777777" w:rsidR="00D433A5" w:rsidRDefault="00D433A5" w:rsidP="00D433A5">
      <w:pPr>
        <w:rPr>
          <w:rFonts w:ascii="Tahoma" w:hAnsi="Tahoma" w:cs="Tahoma"/>
        </w:rPr>
      </w:pPr>
    </w:p>
    <w:p w14:paraId="72E8B40F" w14:textId="77777777" w:rsidR="00D433A5" w:rsidRPr="00B94E07" w:rsidRDefault="00D433A5" w:rsidP="00D433A5">
      <w:pPr>
        <w:rPr>
          <w:rFonts w:ascii="Tahoma" w:hAnsi="Tahoma" w:cs="Tahoma"/>
          <w:b/>
          <w:u w:val="single"/>
        </w:rPr>
      </w:pPr>
      <w:r w:rsidRPr="00D375DD">
        <w:rPr>
          <w:rFonts w:ascii="Tahoma" w:hAnsi="Tahoma" w:cs="Tahoma"/>
          <w:b/>
          <w:u w:val="single"/>
        </w:rPr>
        <w:t>Purpose</w:t>
      </w:r>
    </w:p>
    <w:p w14:paraId="64508F45" w14:textId="0E516E5D" w:rsidR="00D433A5" w:rsidRDefault="00D433A5" w:rsidP="00D433A5">
      <w:pPr>
        <w:rPr>
          <w:rFonts w:ascii="Tahoma" w:hAnsi="Tahoma" w:cs="Tahoma"/>
          <w:color w:val="000000"/>
        </w:rPr>
      </w:pPr>
      <w:r w:rsidRPr="00B94E07">
        <w:rPr>
          <w:rFonts w:ascii="Tahoma" w:hAnsi="Tahoma" w:cs="Tahoma"/>
          <w:color w:val="000000"/>
        </w:rPr>
        <w:t xml:space="preserve">The </w:t>
      </w:r>
      <w:r w:rsidR="00FB2045">
        <w:rPr>
          <w:rFonts w:ascii="Tahoma" w:hAnsi="Tahoma" w:cs="Tahoma"/>
          <w:color w:val="000000"/>
        </w:rPr>
        <w:t>aim</w:t>
      </w:r>
      <w:r w:rsidRPr="00B94E07">
        <w:rPr>
          <w:rFonts w:ascii="Tahoma" w:hAnsi="Tahoma" w:cs="Tahoma"/>
          <w:color w:val="000000"/>
        </w:rPr>
        <w:t xml:space="preserve"> of this research is to explore the employment experiences of disability services practitioners (DSP), who identify as disabled, and work at institutions of higher education in Australia. This research project will focus on the experiences of disabled DSP whose personal disability identity, coupled with professional expertise regarding disability in higher education, make them lived-experience experts. </w:t>
      </w:r>
      <w:r w:rsidR="00F70A83">
        <w:rPr>
          <w:rFonts w:ascii="Tahoma" w:hAnsi="Tahoma" w:cs="Tahoma"/>
          <w:color w:val="000000"/>
        </w:rPr>
        <w:t xml:space="preserve">The research is being conducted at Deakin University and other Australian universities. </w:t>
      </w:r>
      <w:r w:rsidR="00FB2045">
        <w:rPr>
          <w:rFonts w:ascii="Tahoma" w:hAnsi="Tahoma" w:cs="Tahoma"/>
          <w:color w:val="000000"/>
        </w:rPr>
        <w:t>The research questions are:</w:t>
      </w:r>
    </w:p>
    <w:p w14:paraId="00DF6AE7" w14:textId="77777777" w:rsidR="00FB2045" w:rsidRDefault="00FB2045" w:rsidP="00D433A5">
      <w:pPr>
        <w:rPr>
          <w:rFonts w:ascii="Tahoma" w:hAnsi="Tahoma" w:cs="Tahoma"/>
          <w:color w:val="000000"/>
        </w:rPr>
      </w:pPr>
    </w:p>
    <w:p w14:paraId="762395A2" w14:textId="6B3889C7" w:rsidR="00FB2045" w:rsidRPr="00FB2045" w:rsidRDefault="00FB2045" w:rsidP="00FB2045">
      <w:pPr>
        <w:rPr>
          <w:rFonts w:ascii="Tahoma" w:hAnsi="Tahoma" w:cs="Tahoma"/>
          <w:color w:val="000000"/>
        </w:rPr>
      </w:pPr>
      <w:r w:rsidRPr="00FB2045">
        <w:rPr>
          <w:rFonts w:ascii="Tahoma" w:hAnsi="Tahoma" w:cs="Tahoma"/>
          <w:color w:val="000000"/>
        </w:rPr>
        <w:t xml:space="preserve">1. How do Australian disabled disability service practitioners in post-secondary education describe their experiences on campus? </w:t>
      </w:r>
    </w:p>
    <w:p w14:paraId="4E305EE9" w14:textId="77777777" w:rsidR="00FB2045" w:rsidRPr="00FB2045" w:rsidRDefault="00FB2045" w:rsidP="00FB2045">
      <w:pPr>
        <w:rPr>
          <w:rFonts w:ascii="Tahoma" w:hAnsi="Tahoma" w:cs="Tahoma"/>
          <w:color w:val="000000"/>
        </w:rPr>
      </w:pPr>
      <w:r w:rsidRPr="00FB2045">
        <w:rPr>
          <w:rFonts w:ascii="Tahoma" w:hAnsi="Tahoma" w:cs="Tahoma"/>
          <w:color w:val="000000"/>
        </w:rPr>
        <w:t xml:space="preserve">2. How do Australian disabled disability services practitioners in post-secondary education describe their intersectional identities? </w:t>
      </w:r>
    </w:p>
    <w:p w14:paraId="30B6029D" w14:textId="77777777" w:rsidR="00FB2045" w:rsidRPr="00FB2045" w:rsidRDefault="00FB2045" w:rsidP="00FB2045">
      <w:pPr>
        <w:rPr>
          <w:rFonts w:ascii="Tahoma" w:hAnsi="Tahoma" w:cs="Tahoma"/>
          <w:color w:val="000000"/>
        </w:rPr>
      </w:pPr>
      <w:r w:rsidRPr="00FB2045">
        <w:rPr>
          <w:rFonts w:ascii="Tahoma" w:hAnsi="Tahoma" w:cs="Tahoma"/>
          <w:color w:val="000000"/>
        </w:rPr>
        <w:t xml:space="preserve">3. What are the differences and similarities between disability practitioners who identify as disabled and work in tertiary or post-secondary education in Australia and the United States? </w:t>
      </w:r>
    </w:p>
    <w:p w14:paraId="3832590A" w14:textId="77777777" w:rsidR="00FB2045" w:rsidRPr="00B94E07" w:rsidRDefault="00FB2045" w:rsidP="00FB2045">
      <w:pPr>
        <w:rPr>
          <w:rFonts w:ascii="Tahoma" w:hAnsi="Tahoma" w:cs="Tahoma"/>
          <w:color w:val="000000"/>
        </w:rPr>
      </w:pPr>
    </w:p>
    <w:p w14:paraId="01953298" w14:textId="77777777" w:rsidR="00D433A5" w:rsidRDefault="00D433A5" w:rsidP="00D433A5">
      <w:pPr>
        <w:rPr>
          <w:rFonts w:ascii="Tahoma" w:hAnsi="Tahoma" w:cs="Tahoma"/>
        </w:rPr>
      </w:pPr>
    </w:p>
    <w:p w14:paraId="53C2B39B" w14:textId="77777777" w:rsidR="00D433A5" w:rsidRPr="006E7D3D" w:rsidRDefault="00D433A5" w:rsidP="00D433A5">
      <w:pPr>
        <w:rPr>
          <w:rFonts w:ascii="Tahoma" w:hAnsi="Tahoma" w:cs="Tahoma"/>
          <w:u w:val="single"/>
        </w:rPr>
      </w:pPr>
      <w:r>
        <w:rPr>
          <w:rFonts w:ascii="Tahoma" w:hAnsi="Tahoma" w:cs="Tahoma"/>
          <w:b/>
          <w:u w:val="single"/>
        </w:rPr>
        <w:t>Procedures</w:t>
      </w:r>
    </w:p>
    <w:p w14:paraId="6F711899" w14:textId="7792D12A" w:rsidR="00D433A5" w:rsidRPr="00187759" w:rsidRDefault="00D433A5" w:rsidP="00D433A5">
      <w:pPr>
        <w:rPr>
          <w:rFonts w:ascii="Tahoma" w:hAnsi="Tahoma" w:cs="Tahoma"/>
        </w:rPr>
      </w:pPr>
      <w:r w:rsidRPr="56566C51">
        <w:rPr>
          <w:rFonts w:ascii="Tahoma" w:hAnsi="Tahoma" w:cs="Tahoma"/>
        </w:rPr>
        <w:t xml:space="preserve">During this research study, </w:t>
      </w:r>
      <w:r w:rsidR="00B467B9">
        <w:rPr>
          <w:rFonts w:ascii="Tahoma" w:hAnsi="Tahoma" w:cs="Tahoma"/>
        </w:rPr>
        <w:t xml:space="preserve">consenting participants from your organisation </w:t>
      </w:r>
      <w:r w:rsidRPr="56566C51">
        <w:rPr>
          <w:rFonts w:ascii="Tahoma" w:hAnsi="Tahoma" w:cs="Tahoma"/>
        </w:rPr>
        <w:t xml:space="preserve">will be asked to </w:t>
      </w:r>
      <w:r w:rsidR="00274B3A">
        <w:rPr>
          <w:rFonts w:ascii="Tahoma" w:hAnsi="Tahoma" w:cs="Tahoma"/>
        </w:rPr>
        <w:t xml:space="preserve">take </w:t>
      </w:r>
      <w:proofErr w:type="gramStart"/>
      <w:r w:rsidR="00274B3A">
        <w:rPr>
          <w:rFonts w:ascii="Tahoma" w:hAnsi="Tahoma" w:cs="Tahoma"/>
        </w:rPr>
        <w:t xml:space="preserve">part </w:t>
      </w:r>
      <w:r w:rsidRPr="56566C51">
        <w:rPr>
          <w:rFonts w:ascii="Tahoma" w:hAnsi="Tahoma" w:cs="Tahoma"/>
        </w:rPr>
        <w:t xml:space="preserve"> in</w:t>
      </w:r>
      <w:proofErr w:type="gramEnd"/>
      <w:r w:rsidRPr="56566C51">
        <w:rPr>
          <w:rFonts w:ascii="Tahoma" w:hAnsi="Tahoma" w:cs="Tahoma"/>
        </w:rPr>
        <w:t xml:space="preserve"> a</w:t>
      </w:r>
      <w:r>
        <w:rPr>
          <w:rFonts w:ascii="Tahoma" w:hAnsi="Tahoma" w:cs="Tahoma"/>
        </w:rPr>
        <w:t>n in-person or online</w:t>
      </w:r>
      <w:r w:rsidR="00F70A83">
        <w:rPr>
          <w:rFonts w:ascii="Tahoma" w:hAnsi="Tahoma" w:cs="Tahoma"/>
        </w:rPr>
        <w:t xml:space="preserve"> (</w:t>
      </w:r>
      <w:r w:rsidR="00B467B9">
        <w:rPr>
          <w:rFonts w:ascii="Tahoma" w:hAnsi="Tahoma" w:cs="Tahoma"/>
        </w:rPr>
        <w:t>their</w:t>
      </w:r>
      <w:r w:rsidR="00F70A83">
        <w:rPr>
          <w:rFonts w:ascii="Tahoma" w:hAnsi="Tahoma" w:cs="Tahoma"/>
        </w:rPr>
        <w:t xml:space="preserve"> choice)</w:t>
      </w:r>
      <w:r>
        <w:rPr>
          <w:rFonts w:ascii="Tahoma" w:hAnsi="Tahoma" w:cs="Tahoma"/>
        </w:rPr>
        <w:t>, audio-recorded</w:t>
      </w:r>
      <w:r w:rsidRPr="56566C51">
        <w:rPr>
          <w:rFonts w:ascii="Tahoma" w:hAnsi="Tahoma" w:cs="Tahoma"/>
        </w:rPr>
        <w:t xml:space="preserve"> semi-structured interview with </w:t>
      </w:r>
      <w:r>
        <w:rPr>
          <w:rFonts w:ascii="Tahoma" w:hAnsi="Tahoma" w:cs="Tahoma"/>
        </w:rPr>
        <w:t>Dr Gaspar</w:t>
      </w:r>
      <w:r w:rsidRPr="56566C51">
        <w:rPr>
          <w:rFonts w:ascii="Tahoma" w:hAnsi="Tahoma" w:cs="Tahoma"/>
        </w:rPr>
        <w:t xml:space="preserve">, and </w:t>
      </w:r>
      <w:r w:rsidR="00F70A83">
        <w:rPr>
          <w:rFonts w:ascii="Tahoma" w:hAnsi="Tahoma" w:cs="Tahoma"/>
        </w:rPr>
        <w:t xml:space="preserve">subsequently </w:t>
      </w:r>
      <w:r w:rsidRPr="56566C51">
        <w:rPr>
          <w:rFonts w:ascii="Tahoma" w:hAnsi="Tahoma" w:cs="Tahoma"/>
        </w:rPr>
        <w:t xml:space="preserve">review the </w:t>
      </w:r>
      <w:r w:rsidR="00E57675">
        <w:rPr>
          <w:rFonts w:ascii="Tahoma" w:hAnsi="Tahoma" w:cs="Tahoma"/>
        </w:rPr>
        <w:t xml:space="preserve">analysis of </w:t>
      </w:r>
      <w:r w:rsidR="00B467B9">
        <w:rPr>
          <w:rFonts w:ascii="Tahoma" w:hAnsi="Tahoma" w:cs="Tahoma"/>
        </w:rPr>
        <w:t>their</w:t>
      </w:r>
      <w:r w:rsidR="00E57675">
        <w:rPr>
          <w:rFonts w:ascii="Tahoma" w:hAnsi="Tahoma" w:cs="Tahoma"/>
        </w:rPr>
        <w:t xml:space="preserve"> individual </w:t>
      </w:r>
      <w:r>
        <w:rPr>
          <w:rFonts w:ascii="Tahoma" w:hAnsi="Tahoma" w:cs="Tahoma"/>
        </w:rPr>
        <w:t>interview</w:t>
      </w:r>
      <w:r w:rsidRPr="56566C51">
        <w:rPr>
          <w:rFonts w:ascii="Tahoma" w:hAnsi="Tahoma" w:cs="Tahoma"/>
        </w:rPr>
        <w:t xml:space="preserve"> for accuracy. </w:t>
      </w:r>
      <w:r>
        <w:rPr>
          <w:rFonts w:ascii="Tahoma" w:hAnsi="Tahoma" w:cs="Tahoma"/>
        </w:rPr>
        <w:t xml:space="preserve">The interview will </w:t>
      </w:r>
      <w:r w:rsidR="00FB2045">
        <w:rPr>
          <w:rFonts w:ascii="Tahoma" w:hAnsi="Tahoma" w:cs="Tahoma"/>
        </w:rPr>
        <w:t xml:space="preserve">take </w:t>
      </w:r>
      <w:r w:rsidR="00AF5485">
        <w:rPr>
          <w:rFonts w:ascii="Tahoma" w:hAnsi="Tahoma" w:cs="Tahoma"/>
        </w:rPr>
        <w:t>approximately 120</w:t>
      </w:r>
      <w:r w:rsidR="00FB2045">
        <w:rPr>
          <w:rFonts w:ascii="Tahoma" w:hAnsi="Tahoma" w:cs="Tahoma"/>
        </w:rPr>
        <w:t xml:space="preserve"> minutes</w:t>
      </w:r>
      <w:r w:rsidR="00AF5485">
        <w:rPr>
          <w:rFonts w:ascii="Tahoma" w:hAnsi="Tahoma" w:cs="Tahoma"/>
        </w:rPr>
        <w:t xml:space="preserve">. </w:t>
      </w:r>
      <w:r w:rsidR="00B467B9">
        <w:rPr>
          <w:rFonts w:ascii="Tahoma" w:hAnsi="Tahoma" w:cs="Tahoma"/>
        </w:rPr>
        <w:t>The participant</w:t>
      </w:r>
      <w:r w:rsidR="00AF5485">
        <w:rPr>
          <w:rFonts w:ascii="Tahoma" w:hAnsi="Tahoma" w:cs="Tahoma"/>
        </w:rPr>
        <w:t xml:space="preserve"> can choose to be interviewed in one session, or to spread </w:t>
      </w:r>
      <w:r w:rsidR="00AF5485">
        <w:rPr>
          <w:rFonts w:ascii="Tahoma" w:hAnsi="Tahoma" w:cs="Tahoma"/>
        </w:rPr>
        <w:lastRenderedPageBreak/>
        <w:t xml:space="preserve">the interview across two </w:t>
      </w:r>
      <w:r w:rsidR="00835444">
        <w:rPr>
          <w:rFonts w:ascii="Tahoma" w:hAnsi="Tahoma" w:cs="Tahoma"/>
        </w:rPr>
        <w:t xml:space="preserve">60-minute sessions. The interviews </w:t>
      </w:r>
      <w:r w:rsidR="00FB2045">
        <w:rPr>
          <w:rFonts w:ascii="Tahoma" w:hAnsi="Tahoma" w:cs="Tahoma"/>
        </w:rPr>
        <w:t xml:space="preserve">will be conducted in February or March of 2025. </w:t>
      </w:r>
    </w:p>
    <w:p w14:paraId="60C9A256" w14:textId="77777777" w:rsidR="00D433A5" w:rsidRDefault="00D433A5" w:rsidP="00D433A5">
      <w:pPr>
        <w:rPr>
          <w:rFonts w:ascii="Tahoma" w:hAnsi="Tahoma" w:cs="Tahoma"/>
        </w:rPr>
      </w:pPr>
    </w:p>
    <w:p w14:paraId="22E91326" w14:textId="77777777" w:rsidR="00F70A83" w:rsidRDefault="00F70A83" w:rsidP="00D433A5">
      <w:pPr>
        <w:rPr>
          <w:rFonts w:ascii="Tahoma" w:hAnsi="Tahoma" w:cs="Tahoma"/>
        </w:rPr>
      </w:pPr>
    </w:p>
    <w:p w14:paraId="0EAE2407" w14:textId="77777777" w:rsidR="00D433A5" w:rsidRPr="00D375DD" w:rsidRDefault="00D433A5" w:rsidP="00D433A5">
      <w:pPr>
        <w:rPr>
          <w:rFonts w:ascii="Tahoma" w:hAnsi="Tahoma" w:cs="Tahoma"/>
          <w:b/>
          <w:u w:val="single"/>
        </w:rPr>
      </w:pPr>
      <w:r>
        <w:rPr>
          <w:rFonts w:ascii="Tahoma" w:hAnsi="Tahoma" w:cs="Tahoma"/>
          <w:b/>
          <w:u w:val="single"/>
        </w:rPr>
        <w:t>Rights</w:t>
      </w:r>
    </w:p>
    <w:p w14:paraId="49A8E943" w14:textId="759D89AA" w:rsidR="00D433A5" w:rsidRDefault="00857A1B" w:rsidP="00D433A5">
      <w:pPr>
        <w:rPr>
          <w:rFonts w:ascii="Tahoma" w:hAnsi="Tahoma" w:cs="Tahoma"/>
        </w:rPr>
      </w:pPr>
      <w:r w:rsidRPr="00857A1B">
        <w:rPr>
          <w:rFonts w:ascii="Tahoma" w:hAnsi="Tahoma" w:cs="Tahoma"/>
        </w:rPr>
        <w:t xml:space="preserve">This is a voluntary research project. This means that individuals who are invited to engage can choose to decline and may withdraw at any time. If you wish to withdraw your organisation’s consent, complete the attached form and return it to the researchers using the contact details provided below. You will then receive a formal acknowledgement of your withdrawal from the research project. You do not need to provide a reason for withdrawing and doing so will not impact your relationship with the researchers or the university. </w:t>
      </w:r>
    </w:p>
    <w:p w14:paraId="700980D2" w14:textId="77777777" w:rsidR="00D433A5" w:rsidRDefault="00D433A5" w:rsidP="00D433A5">
      <w:pPr>
        <w:rPr>
          <w:rFonts w:ascii="Tahoma" w:hAnsi="Tahoma" w:cs="Tahoma"/>
        </w:rPr>
      </w:pPr>
    </w:p>
    <w:p w14:paraId="379FF9C4" w14:textId="77777777" w:rsidR="00D433A5" w:rsidRPr="00404656" w:rsidRDefault="00D433A5" w:rsidP="00D433A5">
      <w:pPr>
        <w:keepNext/>
        <w:rPr>
          <w:rFonts w:ascii="Tahoma" w:hAnsi="Tahoma" w:cs="Tahoma"/>
          <w:b/>
          <w:u w:val="single"/>
        </w:rPr>
      </w:pPr>
      <w:r w:rsidRPr="00404656">
        <w:rPr>
          <w:rFonts w:ascii="Tahoma" w:hAnsi="Tahoma" w:cs="Tahoma"/>
          <w:b/>
          <w:u w:val="single"/>
        </w:rPr>
        <w:t>Risks</w:t>
      </w:r>
    </w:p>
    <w:p w14:paraId="250D8D97" w14:textId="279845A3" w:rsidR="0072177B" w:rsidRPr="00D1594F" w:rsidRDefault="00D433A5" w:rsidP="00D433A5">
      <w:pPr>
        <w:keepNext/>
        <w:rPr>
          <w:rFonts w:ascii="Tahoma" w:hAnsi="Tahoma" w:cs="Tahoma"/>
        </w:rPr>
      </w:pPr>
      <w:r w:rsidRPr="0072177B">
        <w:rPr>
          <w:rFonts w:ascii="Tahoma" w:hAnsi="Tahoma" w:cs="Tahoma"/>
        </w:rPr>
        <w:t xml:space="preserve">During this research study, it is possible that </w:t>
      </w:r>
      <w:r w:rsidR="00361606">
        <w:rPr>
          <w:rFonts w:ascii="Tahoma" w:hAnsi="Tahoma" w:cs="Tahoma"/>
        </w:rPr>
        <w:t xml:space="preserve">participants </w:t>
      </w:r>
      <w:r w:rsidR="00356ABD">
        <w:rPr>
          <w:rFonts w:ascii="Tahoma" w:hAnsi="Tahoma" w:cs="Tahoma"/>
        </w:rPr>
        <w:t>may</w:t>
      </w:r>
      <w:r w:rsidRPr="0072177B">
        <w:rPr>
          <w:rFonts w:ascii="Tahoma" w:hAnsi="Tahoma" w:cs="Tahoma"/>
        </w:rPr>
        <w:t xml:space="preserve"> experience discomfort </w:t>
      </w:r>
      <w:r w:rsidR="0072177B" w:rsidRPr="0072177B">
        <w:rPr>
          <w:rFonts w:ascii="Tahoma" w:hAnsi="Tahoma" w:cs="Tahoma"/>
        </w:rPr>
        <w:t>by</w:t>
      </w:r>
      <w:r w:rsidRPr="0072177B">
        <w:rPr>
          <w:rFonts w:ascii="Tahoma" w:hAnsi="Tahoma" w:cs="Tahoma"/>
        </w:rPr>
        <w:t xml:space="preserve"> </w:t>
      </w:r>
      <w:r w:rsidR="0072177B" w:rsidRPr="0072177B">
        <w:rPr>
          <w:rFonts w:ascii="Tahoma" w:hAnsi="Tahoma" w:cs="Tahoma"/>
        </w:rPr>
        <w:t xml:space="preserve">discussing </w:t>
      </w:r>
      <w:r w:rsidR="00361606">
        <w:rPr>
          <w:rFonts w:ascii="Tahoma" w:hAnsi="Tahoma" w:cs="Tahoma"/>
        </w:rPr>
        <w:t>their</w:t>
      </w:r>
      <w:r w:rsidR="0072177B" w:rsidRPr="0072177B">
        <w:rPr>
          <w:rFonts w:ascii="Tahoma" w:hAnsi="Tahoma" w:cs="Tahoma"/>
        </w:rPr>
        <w:t xml:space="preserve"> lived experience as a </w:t>
      </w:r>
      <w:r w:rsidR="00746967">
        <w:rPr>
          <w:rFonts w:ascii="Tahoma" w:hAnsi="Tahoma" w:cs="Tahoma"/>
        </w:rPr>
        <w:t xml:space="preserve">disabled </w:t>
      </w:r>
      <w:r w:rsidR="0072177B" w:rsidRPr="0072177B">
        <w:rPr>
          <w:rFonts w:ascii="Tahoma" w:hAnsi="Tahoma" w:cs="Tahoma"/>
        </w:rPr>
        <w:t>disability service practitioner.</w:t>
      </w:r>
      <w:r w:rsidR="0072177B">
        <w:rPr>
          <w:rFonts w:ascii="Tahoma" w:hAnsi="Tahoma" w:cs="Tahoma"/>
        </w:rPr>
        <w:t xml:space="preserve"> </w:t>
      </w:r>
      <w:r w:rsidR="00EB061F">
        <w:rPr>
          <w:rFonts w:ascii="Tahoma" w:hAnsi="Tahoma" w:cs="Tahoma"/>
        </w:rPr>
        <w:t xml:space="preserve">As </w:t>
      </w:r>
      <w:r w:rsidR="00F1387F" w:rsidRPr="00F1387F">
        <w:rPr>
          <w:rFonts w:ascii="Tahoma" w:hAnsi="Tahoma" w:cs="Tahoma"/>
        </w:rPr>
        <w:t xml:space="preserve">the questions are about </w:t>
      </w:r>
      <w:r w:rsidR="00361606">
        <w:rPr>
          <w:rFonts w:ascii="Tahoma" w:hAnsi="Tahoma" w:cs="Tahoma"/>
        </w:rPr>
        <w:t>their</w:t>
      </w:r>
      <w:r w:rsidR="00F1387F" w:rsidRPr="00F1387F">
        <w:rPr>
          <w:rFonts w:ascii="Tahoma" w:hAnsi="Tahoma" w:cs="Tahoma"/>
        </w:rPr>
        <w:t xml:space="preserve"> work and personal experiences at work</w:t>
      </w:r>
      <w:r w:rsidR="00D93D09">
        <w:rPr>
          <w:rFonts w:ascii="Tahoma" w:hAnsi="Tahoma" w:cs="Tahoma"/>
        </w:rPr>
        <w:t xml:space="preserve">, </w:t>
      </w:r>
      <w:r w:rsidR="00D93D09" w:rsidRPr="007E5D26">
        <w:rPr>
          <w:rFonts w:ascii="Tahoma" w:hAnsi="Tahoma" w:cs="Tahoma"/>
          <w:highlight w:val="yellow"/>
        </w:rPr>
        <w:t>we</w:t>
      </w:r>
      <w:r w:rsidR="00F1387F" w:rsidRPr="007E5D26">
        <w:rPr>
          <w:rFonts w:ascii="Tahoma" w:hAnsi="Tahoma" w:cs="Tahoma"/>
          <w:highlight w:val="yellow"/>
        </w:rPr>
        <w:t xml:space="preserve"> </w:t>
      </w:r>
      <w:r w:rsidR="00EB061F" w:rsidRPr="007E5D26">
        <w:rPr>
          <w:rFonts w:ascii="Tahoma" w:hAnsi="Tahoma" w:cs="Tahoma"/>
          <w:highlight w:val="yellow"/>
        </w:rPr>
        <w:t xml:space="preserve">do </w:t>
      </w:r>
      <w:r w:rsidR="007E5D26" w:rsidRPr="007E5D26">
        <w:rPr>
          <w:rFonts w:ascii="Tahoma" w:hAnsi="Tahoma" w:cs="Tahoma"/>
          <w:highlight w:val="yellow"/>
        </w:rPr>
        <w:t xml:space="preserve">not </w:t>
      </w:r>
      <w:r w:rsidR="00EB061F" w:rsidRPr="007E5D26">
        <w:rPr>
          <w:rFonts w:ascii="Tahoma" w:hAnsi="Tahoma" w:cs="Tahoma"/>
          <w:highlight w:val="yellow"/>
        </w:rPr>
        <w:t>anticipate</w:t>
      </w:r>
      <w:r w:rsidR="00EB061F">
        <w:rPr>
          <w:rFonts w:ascii="Tahoma" w:hAnsi="Tahoma" w:cs="Tahoma"/>
        </w:rPr>
        <w:t xml:space="preserve"> </w:t>
      </w:r>
      <w:r w:rsidR="00592F95">
        <w:rPr>
          <w:rFonts w:ascii="Tahoma" w:hAnsi="Tahoma" w:cs="Tahoma"/>
        </w:rPr>
        <w:t xml:space="preserve">that </w:t>
      </w:r>
      <w:r w:rsidR="00361606">
        <w:rPr>
          <w:rFonts w:ascii="Tahoma" w:hAnsi="Tahoma" w:cs="Tahoma"/>
        </w:rPr>
        <w:t>they</w:t>
      </w:r>
      <w:r w:rsidR="00592F95">
        <w:rPr>
          <w:rFonts w:ascii="Tahoma" w:hAnsi="Tahoma" w:cs="Tahoma"/>
        </w:rPr>
        <w:t xml:space="preserve"> will be </w:t>
      </w:r>
      <w:r w:rsidR="00F1387F" w:rsidRPr="00F1387F">
        <w:rPr>
          <w:rFonts w:ascii="Tahoma" w:hAnsi="Tahoma" w:cs="Tahoma"/>
        </w:rPr>
        <w:t>personally</w:t>
      </w:r>
      <w:r w:rsidR="00592F95">
        <w:rPr>
          <w:rFonts w:ascii="Tahoma" w:hAnsi="Tahoma" w:cs="Tahoma"/>
        </w:rPr>
        <w:t xml:space="preserve">, </w:t>
      </w:r>
      <w:r w:rsidR="00F1387F" w:rsidRPr="00F1387F">
        <w:rPr>
          <w:rFonts w:ascii="Tahoma" w:hAnsi="Tahoma" w:cs="Tahoma"/>
        </w:rPr>
        <w:t>emotional</w:t>
      </w:r>
      <w:r w:rsidR="00592F95">
        <w:rPr>
          <w:rFonts w:ascii="Tahoma" w:hAnsi="Tahoma" w:cs="Tahoma"/>
        </w:rPr>
        <w:t xml:space="preserve">ly or </w:t>
      </w:r>
      <w:r w:rsidR="00F1387F" w:rsidRPr="00F1387F">
        <w:rPr>
          <w:rFonts w:ascii="Tahoma" w:hAnsi="Tahoma" w:cs="Tahoma"/>
        </w:rPr>
        <w:t>psychologically</w:t>
      </w:r>
      <w:r w:rsidR="00592F95">
        <w:rPr>
          <w:rFonts w:ascii="Tahoma" w:hAnsi="Tahoma" w:cs="Tahoma"/>
        </w:rPr>
        <w:t xml:space="preserve"> </w:t>
      </w:r>
      <w:r w:rsidR="00D93D09">
        <w:rPr>
          <w:rFonts w:ascii="Tahoma" w:hAnsi="Tahoma" w:cs="Tahoma"/>
        </w:rPr>
        <w:t xml:space="preserve">adversely </w:t>
      </w:r>
      <w:r w:rsidR="00592F95">
        <w:rPr>
          <w:rFonts w:ascii="Tahoma" w:hAnsi="Tahoma" w:cs="Tahoma"/>
        </w:rPr>
        <w:t>affected by them.</w:t>
      </w:r>
      <w:r w:rsidR="00F1387F" w:rsidRPr="009D4D40">
        <w:rPr>
          <w:rFonts w:asciiTheme="minorHAnsi" w:hAnsiTheme="minorHAnsi" w:cstheme="minorHAnsi"/>
        </w:rPr>
        <w:t xml:space="preserve"> </w:t>
      </w:r>
      <w:r w:rsidR="00AA2C2E" w:rsidRPr="00D1594F">
        <w:rPr>
          <w:rFonts w:ascii="Tahoma" w:hAnsi="Tahoma" w:cs="Tahoma"/>
        </w:rPr>
        <w:t xml:space="preserve">In the </w:t>
      </w:r>
      <w:r w:rsidR="00D1594F">
        <w:rPr>
          <w:rFonts w:ascii="Tahoma" w:hAnsi="Tahoma" w:cs="Tahoma"/>
        </w:rPr>
        <w:t xml:space="preserve">unlikely </w:t>
      </w:r>
      <w:r w:rsidR="00AA2C2E" w:rsidRPr="00D1594F">
        <w:rPr>
          <w:rFonts w:ascii="Tahoma" w:hAnsi="Tahoma" w:cs="Tahoma"/>
        </w:rPr>
        <w:t xml:space="preserve">event that a participant is adversely affected </w:t>
      </w:r>
      <w:proofErr w:type="gramStart"/>
      <w:r w:rsidR="00AA2C2E" w:rsidRPr="00D1594F">
        <w:rPr>
          <w:rFonts w:ascii="Tahoma" w:hAnsi="Tahoma" w:cs="Tahoma"/>
        </w:rPr>
        <w:t>as a result of</w:t>
      </w:r>
      <w:proofErr w:type="gramEnd"/>
      <w:r w:rsidR="00AA2C2E" w:rsidRPr="00D1594F">
        <w:rPr>
          <w:rFonts w:ascii="Tahoma" w:hAnsi="Tahoma" w:cs="Tahoma"/>
        </w:rPr>
        <w:t xml:space="preserve"> participating in the interview we will connect them with your </w:t>
      </w:r>
      <w:r w:rsidR="00D1594F" w:rsidRPr="00D1594F">
        <w:rPr>
          <w:rFonts w:ascii="Tahoma" w:hAnsi="Tahoma" w:cs="Tahoma"/>
        </w:rPr>
        <w:t>university approved employee wellbeing support service.</w:t>
      </w:r>
      <w:r w:rsidR="005C5D77">
        <w:rPr>
          <w:rFonts w:ascii="Tahoma" w:hAnsi="Tahoma" w:cs="Tahoma"/>
        </w:rPr>
        <w:t xml:space="preserve"> We will ask you to provide us with details of this support service upon receiving </w:t>
      </w:r>
      <w:r w:rsidR="003B0F94">
        <w:rPr>
          <w:rFonts w:ascii="Tahoma" w:hAnsi="Tahoma" w:cs="Tahoma"/>
        </w:rPr>
        <w:t>consent for your organisation to participate in the research.</w:t>
      </w:r>
    </w:p>
    <w:p w14:paraId="488B3785" w14:textId="77777777" w:rsidR="00D1594F" w:rsidRPr="0072177B" w:rsidRDefault="00D1594F" w:rsidP="00D433A5">
      <w:pPr>
        <w:keepNext/>
        <w:rPr>
          <w:rFonts w:ascii="Tahoma" w:hAnsi="Tahoma" w:cs="Tahoma"/>
        </w:rPr>
      </w:pPr>
    </w:p>
    <w:p w14:paraId="565AD982" w14:textId="77777777" w:rsidR="00D433A5" w:rsidRPr="001F40C8" w:rsidRDefault="00D433A5" w:rsidP="00D433A5">
      <w:pPr>
        <w:keepNext/>
        <w:rPr>
          <w:rFonts w:ascii="Tahoma" w:hAnsi="Tahoma" w:cs="Tahoma"/>
          <w:b/>
          <w:u w:val="single"/>
        </w:rPr>
      </w:pPr>
      <w:r w:rsidRPr="001F40C8">
        <w:rPr>
          <w:rFonts w:ascii="Tahoma" w:hAnsi="Tahoma" w:cs="Tahoma"/>
          <w:b/>
          <w:u w:val="single"/>
        </w:rPr>
        <w:t>Benefits</w:t>
      </w:r>
    </w:p>
    <w:p w14:paraId="76572CD6" w14:textId="39776078" w:rsidR="00D433A5" w:rsidRPr="00FB2045" w:rsidRDefault="00D433A5" w:rsidP="00D433A5">
      <w:pPr>
        <w:rPr>
          <w:rFonts w:ascii="Tahoma" w:hAnsi="Tahoma" w:cs="Tahoma"/>
          <w:b/>
        </w:rPr>
      </w:pPr>
      <w:r w:rsidRPr="001F40C8">
        <w:rPr>
          <w:rFonts w:ascii="Tahoma" w:hAnsi="Tahoma" w:cs="Tahoma"/>
        </w:rPr>
        <w:t xml:space="preserve">By agreeing to participate in this research </w:t>
      </w:r>
      <w:r w:rsidRPr="00FB2045">
        <w:rPr>
          <w:rFonts w:ascii="Tahoma" w:hAnsi="Tahoma" w:cs="Tahoma"/>
        </w:rPr>
        <w:t xml:space="preserve">study, it is not expected that </w:t>
      </w:r>
      <w:r w:rsidR="00251916">
        <w:rPr>
          <w:rFonts w:ascii="Tahoma" w:hAnsi="Tahoma" w:cs="Tahoma"/>
        </w:rPr>
        <w:t xml:space="preserve">participants or your organisation </w:t>
      </w:r>
      <w:r w:rsidRPr="00FB2045">
        <w:rPr>
          <w:rFonts w:ascii="Tahoma" w:hAnsi="Tahoma" w:cs="Tahoma"/>
        </w:rPr>
        <w:t>w</w:t>
      </w:r>
      <w:r w:rsidR="0072177B">
        <w:rPr>
          <w:rFonts w:ascii="Tahoma" w:hAnsi="Tahoma" w:cs="Tahoma"/>
        </w:rPr>
        <w:t>ill</w:t>
      </w:r>
      <w:r w:rsidRPr="00FB2045">
        <w:rPr>
          <w:rFonts w:ascii="Tahoma" w:hAnsi="Tahoma" w:cs="Tahoma"/>
        </w:rPr>
        <w:t xml:space="preserve"> benefit directly. This research, however, may help higher education professionals consider how identity impacts lived experiences. </w:t>
      </w:r>
    </w:p>
    <w:p w14:paraId="095FFB11" w14:textId="77777777" w:rsidR="00D433A5" w:rsidRPr="00EF040F" w:rsidRDefault="00D433A5" w:rsidP="00D433A5">
      <w:pPr>
        <w:rPr>
          <w:rFonts w:ascii="Tahoma" w:hAnsi="Tahoma" w:cs="Tahoma"/>
          <w:b/>
        </w:rPr>
      </w:pPr>
    </w:p>
    <w:p w14:paraId="6ECFA2B7" w14:textId="0CF8A07A" w:rsidR="00683255" w:rsidRPr="00683255" w:rsidRDefault="00683255" w:rsidP="00683255">
      <w:pPr>
        <w:spacing w:before="120" w:after="120" w:line="276" w:lineRule="auto"/>
        <w:rPr>
          <w:rFonts w:ascii="Tahoma" w:hAnsi="Tahoma" w:cs="Tahoma"/>
        </w:rPr>
      </w:pPr>
      <w:r w:rsidRPr="00683255">
        <w:rPr>
          <w:rFonts w:ascii="Tahoma" w:hAnsi="Tahoma" w:cs="Tahoma"/>
          <w:b/>
          <w:u w:val="single"/>
        </w:rPr>
        <w:t>Monitoring of the study</w:t>
      </w:r>
      <w:r>
        <w:rPr>
          <w:rFonts w:ascii="Calibri" w:hAnsi="Calibri" w:cs="Arial"/>
          <w:b/>
          <w:bCs/>
          <w:sz w:val="24"/>
          <w:szCs w:val="24"/>
          <w:lang w:val="en-US"/>
        </w:rPr>
        <w:br/>
      </w:r>
      <w:r w:rsidRPr="00683255">
        <w:rPr>
          <w:rFonts w:ascii="Tahoma" w:hAnsi="Tahoma" w:cs="Tahoma"/>
        </w:rPr>
        <w:t>The study will be monitored through annual reports provided to the Deakin University H</w:t>
      </w:r>
      <w:r w:rsidR="008C705E">
        <w:rPr>
          <w:rFonts w:ascii="Tahoma" w:hAnsi="Tahoma" w:cs="Tahoma"/>
        </w:rPr>
        <w:t>uman Ethics Advisory Group</w:t>
      </w:r>
      <w:r w:rsidRPr="00683255">
        <w:rPr>
          <w:rFonts w:ascii="Tahoma" w:hAnsi="Tahoma" w:cs="Tahoma"/>
        </w:rPr>
        <w:t xml:space="preserve">. </w:t>
      </w:r>
    </w:p>
    <w:p w14:paraId="2EA23C32" w14:textId="77777777" w:rsidR="00683255" w:rsidRPr="00683255" w:rsidRDefault="00683255" w:rsidP="00683255">
      <w:pPr>
        <w:spacing w:before="120" w:after="120" w:line="276" w:lineRule="auto"/>
        <w:rPr>
          <w:rFonts w:ascii="Tahoma" w:hAnsi="Tahoma" w:cs="Tahoma"/>
        </w:rPr>
      </w:pPr>
      <w:r w:rsidRPr="00683255">
        <w:rPr>
          <w:rFonts w:ascii="Tahoma" w:hAnsi="Tahoma" w:cs="Tahoma"/>
          <w:b/>
          <w:u w:val="single"/>
        </w:rPr>
        <w:t>Funding</w:t>
      </w:r>
      <w:r>
        <w:rPr>
          <w:rFonts w:ascii="Calibri" w:hAnsi="Calibri" w:cs="Arial"/>
          <w:b/>
          <w:bCs/>
          <w:sz w:val="24"/>
          <w:szCs w:val="24"/>
          <w:lang w:val="en-US"/>
        </w:rPr>
        <w:br/>
      </w:r>
      <w:r w:rsidRPr="00683255">
        <w:rPr>
          <w:rFonts w:ascii="Tahoma" w:hAnsi="Tahoma" w:cs="Tahoma"/>
        </w:rPr>
        <w:t xml:space="preserve">Participants will not be paid for partaking in this research. </w:t>
      </w:r>
    </w:p>
    <w:p w14:paraId="422F6F40" w14:textId="77777777" w:rsidR="00D433A5" w:rsidRPr="005D6A59" w:rsidRDefault="00D433A5" w:rsidP="00D433A5">
      <w:pPr>
        <w:keepNext/>
        <w:rPr>
          <w:rFonts w:ascii="Tahoma" w:hAnsi="Tahoma" w:cs="Tahoma"/>
          <w:b/>
          <w:u w:val="single"/>
        </w:rPr>
      </w:pPr>
      <w:r w:rsidRPr="005D6A59">
        <w:rPr>
          <w:rFonts w:ascii="Tahoma" w:hAnsi="Tahoma" w:cs="Tahoma"/>
          <w:b/>
          <w:u w:val="single"/>
        </w:rPr>
        <w:t>Confidentiality</w:t>
      </w:r>
    </w:p>
    <w:p w14:paraId="30CBCD4E" w14:textId="3EA16A06" w:rsidR="00D433A5" w:rsidRDefault="007C71E0" w:rsidP="00D433A5">
      <w:pPr>
        <w:rPr>
          <w:rFonts w:ascii="Tahoma" w:hAnsi="Tahoma" w:cs="Tahoma"/>
        </w:rPr>
      </w:pPr>
      <w:r>
        <w:rPr>
          <w:rFonts w:ascii="Tahoma" w:hAnsi="Tahoma" w:cs="Tahoma"/>
        </w:rPr>
        <w:t>W</w:t>
      </w:r>
      <w:r w:rsidRPr="007C71E0">
        <w:rPr>
          <w:rFonts w:ascii="Tahoma" w:hAnsi="Tahoma" w:cs="Tahoma"/>
        </w:rPr>
        <w:t xml:space="preserve">hether </w:t>
      </w:r>
      <w:r w:rsidR="0093139E">
        <w:rPr>
          <w:rFonts w:ascii="Tahoma" w:hAnsi="Tahoma" w:cs="Tahoma"/>
        </w:rPr>
        <w:t>participants</w:t>
      </w:r>
      <w:r w:rsidRPr="007C71E0">
        <w:rPr>
          <w:rFonts w:ascii="Tahoma" w:hAnsi="Tahoma" w:cs="Tahoma"/>
        </w:rPr>
        <w:t xml:space="preserve"> do or do not participate in this research will not be disclosed and is fully confidential</w:t>
      </w:r>
      <w:r>
        <w:rPr>
          <w:rFonts w:ascii="Tahoma" w:hAnsi="Tahoma" w:cs="Tahoma"/>
        </w:rPr>
        <w:t xml:space="preserve">. </w:t>
      </w:r>
      <w:r w:rsidR="0093139E">
        <w:rPr>
          <w:rFonts w:ascii="Tahoma" w:hAnsi="Tahoma" w:cs="Tahoma"/>
        </w:rPr>
        <w:t xml:space="preserve">The person within your organisation who distributes the recruitment materials on our behalf </w:t>
      </w:r>
      <w:r w:rsidR="00536230" w:rsidRPr="00EC49CA">
        <w:rPr>
          <w:rFonts w:ascii="Tahoma" w:hAnsi="Tahoma" w:cs="Tahoma"/>
        </w:rPr>
        <w:t xml:space="preserve">will not know who or if anyone </w:t>
      </w:r>
      <w:r w:rsidR="00650B95">
        <w:rPr>
          <w:rFonts w:ascii="Tahoma" w:hAnsi="Tahoma" w:cs="Tahoma"/>
        </w:rPr>
        <w:t xml:space="preserve">from your organisation </w:t>
      </w:r>
      <w:r w:rsidR="00536230" w:rsidRPr="00EC49CA">
        <w:rPr>
          <w:rFonts w:ascii="Tahoma" w:hAnsi="Tahoma" w:cs="Tahoma"/>
        </w:rPr>
        <w:t>has agreed to participate</w:t>
      </w:r>
      <w:r w:rsidR="00EC49CA" w:rsidRPr="00EC49CA">
        <w:rPr>
          <w:rFonts w:ascii="Tahoma" w:hAnsi="Tahoma" w:cs="Tahoma"/>
        </w:rPr>
        <w:t>.</w:t>
      </w:r>
      <w:r w:rsidR="00536230">
        <w:rPr>
          <w:rFonts w:ascii="Tahoma" w:hAnsi="Tahoma" w:cs="Tahoma"/>
        </w:rPr>
        <w:t xml:space="preserve"> </w:t>
      </w:r>
      <w:r w:rsidR="0093139E">
        <w:rPr>
          <w:rFonts w:ascii="Tahoma" w:hAnsi="Tahoma" w:cs="Tahoma"/>
        </w:rPr>
        <w:t>Participants</w:t>
      </w:r>
      <w:r w:rsidR="0072177B">
        <w:rPr>
          <w:rFonts w:ascii="Tahoma" w:hAnsi="Tahoma" w:cs="Tahoma"/>
        </w:rPr>
        <w:t xml:space="preserve"> privacy and </w:t>
      </w:r>
      <w:r w:rsidR="00D433A5" w:rsidRPr="00EF040F">
        <w:rPr>
          <w:rFonts w:ascii="Tahoma" w:hAnsi="Tahoma" w:cs="Tahoma"/>
        </w:rPr>
        <w:t xml:space="preserve">confidentiality </w:t>
      </w:r>
      <w:r w:rsidR="0072177B">
        <w:rPr>
          <w:rFonts w:ascii="Tahoma" w:hAnsi="Tahoma" w:cs="Tahoma"/>
        </w:rPr>
        <w:t>in participating</w:t>
      </w:r>
      <w:r w:rsidR="00D433A5">
        <w:rPr>
          <w:rFonts w:ascii="Tahoma" w:hAnsi="Tahoma" w:cs="Tahoma"/>
        </w:rPr>
        <w:t xml:space="preserve"> in this research study</w:t>
      </w:r>
      <w:r w:rsidR="0072177B">
        <w:rPr>
          <w:rFonts w:ascii="Tahoma" w:hAnsi="Tahoma" w:cs="Tahoma"/>
        </w:rPr>
        <w:t xml:space="preserve"> will be </w:t>
      </w:r>
      <w:proofErr w:type="gramStart"/>
      <w:r w:rsidR="0072177B">
        <w:rPr>
          <w:rFonts w:ascii="Tahoma" w:hAnsi="Tahoma" w:cs="Tahoma"/>
        </w:rPr>
        <w:t>protected at all times</w:t>
      </w:r>
      <w:proofErr w:type="gramEnd"/>
      <w:r w:rsidR="0072177B">
        <w:rPr>
          <w:rFonts w:ascii="Tahoma" w:hAnsi="Tahoma" w:cs="Tahoma"/>
        </w:rPr>
        <w:t xml:space="preserve">. </w:t>
      </w:r>
      <w:r w:rsidR="0093139E">
        <w:rPr>
          <w:rFonts w:ascii="Tahoma" w:hAnsi="Tahoma" w:cs="Tahoma"/>
        </w:rPr>
        <w:t>Participants</w:t>
      </w:r>
      <w:r w:rsidR="0072177B">
        <w:rPr>
          <w:rFonts w:ascii="Tahoma" w:hAnsi="Tahoma" w:cs="Tahoma"/>
        </w:rPr>
        <w:t xml:space="preserve"> will not be named or otherwise identified on any materials related to the research. Only Dr Gaspar and Professor Dew will know participants’ identity</w:t>
      </w:r>
      <w:r w:rsidR="00D433A5">
        <w:rPr>
          <w:rFonts w:ascii="Tahoma" w:hAnsi="Tahoma" w:cs="Tahoma"/>
        </w:rPr>
        <w:t>.</w:t>
      </w:r>
      <w:r w:rsidR="00F70A83">
        <w:rPr>
          <w:rFonts w:ascii="Tahoma" w:hAnsi="Tahoma" w:cs="Tahoma"/>
        </w:rPr>
        <w:t xml:space="preserve"> Pseudonyms will be attributed to participants for reporting purposes.</w:t>
      </w:r>
    </w:p>
    <w:p w14:paraId="15900820" w14:textId="77777777" w:rsidR="00D433A5" w:rsidRDefault="00D433A5" w:rsidP="00D433A5">
      <w:pPr>
        <w:rPr>
          <w:rFonts w:ascii="Tahoma" w:hAnsi="Tahoma" w:cs="Tahoma"/>
        </w:rPr>
      </w:pPr>
    </w:p>
    <w:p w14:paraId="51945E7C" w14:textId="69C2FDEA" w:rsidR="00D433A5" w:rsidRDefault="00F70A83" w:rsidP="00D433A5">
      <w:pPr>
        <w:rPr>
          <w:rFonts w:ascii="Tahoma" w:hAnsi="Tahoma" w:cs="Tahoma"/>
        </w:rPr>
      </w:pPr>
      <w:r>
        <w:rPr>
          <w:rFonts w:ascii="Tahoma" w:hAnsi="Tahoma" w:cs="Tahoma"/>
        </w:rPr>
        <w:t>C</w:t>
      </w:r>
      <w:r w:rsidR="00D433A5">
        <w:rPr>
          <w:rFonts w:ascii="Tahoma" w:hAnsi="Tahoma" w:cs="Tahoma"/>
        </w:rPr>
        <w:t xml:space="preserve">onfidentiality will </w:t>
      </w:r>
      <w:r w:rsidR="00D433A5" w:rsidRPr="00EF040F">
        <w:rPr>
          <w:rFonts w:ascii="Tahoma" w:hAnsi="Tahoma" w:cs="Tahoma"/>
        </w:rPr>
        <w:t>only be violated when required by law</w:t>
      </w:r>
      <w:r w:rsidR="00FB2045">
        <w:rPr>
          <w:rFonts w:ascii="Tahoma" w:hAnsi="Tahoma" w:cs="Tahoma"/>
        </w:rPr>
        <w:t>.</w:t>
      </w:r>
      <w:r w:rsidR="00D433A5" w:rsidRPr="00EF040F">
        <w:rPr>
          <w:rFonts w:ascii="Tahoma" w:hAnsi="Tahoma" w:cs="Tahoma"/>
        </w:rPr>
        <w:t xml:space="preserve"> This usually includes, but may not be limited to, situations when </w:t>
      </w:r>
      <w:r w:rsidR="00812413">
        <w:rPr>
          <w:rFonts w:ascii="Tahoma" w:hAnsi="Tahoma" w:cs="Tahoma"/>
        </w:rPr>
        <w:t>participants’</w:t>
      </w:r>
      <w:r w:rsidR="00D433A5" w:rsidRPr="00EF040F">
        <w:rPr>
          <w:rFonts w:ascii="Tahoma" w:hAnsi="Tahoma" w:cs="Tahoma"/>
        </w:rPr>
        <w:t xml:space="preserve"> responses indicate that </w:t>
      </w:r>
      <w:r w:rsidR="00812413">
        <w:rPr>
          <w:rFonts w:ascii="Tahoma" w:hAnsi="Tahoma" w:cs="Tahoma"/>
        </w:rPr>
        <w:t>they</w:t>
      </w:r>
      <w:r w:rsidR="00D433A5">
        <w:rPr>
          <w:rFonts w:ascii="Tahoma" w:hAnsi="Tahoma" w:cs="Tahoma"/>
        </w:rPr>
        <w:t>,</w:t>
      </w:r>
      <w:r w:rsidR="00D433A5" w:rsidRPr="00EF040F">
        <w:rPr>
          <w:rFonts w:ascii="Tahoma" w:hAnsi="Tahoma" w:cs="Tahoma"/>
        </w:rPr>
        <w:t xml:space="preserve"> or a</w:t>
      </w:r>
      <w:r w:rsidR="00D433A5">
        <w:rPr>
          <w:rFonts w:ascii="Tahoma" w:hAnsi="Tahoma" w:cs="Tahoma"/>
        </w:rPr>
        <w:t>nother</w:t>
      </w:r>
      <w:r w:rsidR="00D433A5" w:rsidRPr="00EF040F">
        <w:rPr>
          <w:rFonts w:ascii="Tahoma" w:hAnsi="Tahoma" w:cs="Tahoma"/>
        </w:rPr>
        <w:t xml:space="preserve"> clearly identified individual</w:t>
      </w:r>
      <w:r w:rsidR="00D433A5">
        <w:rPr>
          <w:rFonts w:ascii="Tahoma" w:hAnsi="Tahoma" w:cs="Tahoma"/>
        </w:rPr>
        <w:t>,</w:t>
      </w:r>
      <w:r w:rsidR="00D433A5" w:rsidRPr="00EF040F">
        <w:rPr>
          <w:rFonts w:ascii="Tahoma" w:hAnsi="Tahoma" w:cs="Tahoma"/>
        </w:rPr>
        <w:t xml:space="preserve"> is at risk of imminent harm or situations in which </w:t>
      </w:r>
      <w:r w:rsidR="00FB2045">
        <w:rPr>
          <w:rFonts w:ascii="Tahoma" w:hAnsi="Tahoma" w:cs="Tahoma"/>
        </w:rPr>
        <w:t>researchers</w:t>
      </w:r>
      <w:r w:rsidR="00D433A5" w:rsidRPr="00EF040F">
        <w:rPr>
          <w:rFonts w:ascii="Tahoma" w:hAnsi="Tahoma" w:cs="Tahoma"/>
        </w:rPr>
        <w:t xml:space="preserve"> are mandated reporters, such as instances of child</w:t>
      </w:r>
      <w:r w:rsidR="00FB2045">
        <w:rPr>
          <w:rFonts w:ascii="Tahoma" w:hAnsi="Tahoma" w:cs="Tahoma"/>
        </w:rPr>
        <w:t xml:space="preserve"> abuse</w:t>
      </w:r>
      <w:r w:rsidR="00D433A5">
        <w:rPr>
          <w:rFonts w:ascii="Tahoma" w:hAnsi="Tahoma" w:cs="Tahoma"/>
        </w:rPr>
        <w:t>.</w:t>
      </w:r>
    </w:p>
    <w:p w14:paraId="43F990FD" w14:textId="77777777" w:rsidR="00D433A5" w:rsidRDefault="00D433A5" w:rsidP="00D433A5"/>
    <w:p w14:paraId="583C20DC" w14:textId="77777777" w:rsidR="00D433A5" w:rsidRPr="005D6A59" w:rsidRDefault="00D433A5" w:rsidP="00D433A5">
      <w:pPr>
        <w:rPr>
          <w:rFonts w:ascii="Tahoma" w:hAnsi="Tahoma" w:cs="Tahoma"/>
          <w:b/>
          <w:u w:val="single"/>
        </w:rPr>
      </w:pPr>
      <w:r w:rsidRPr="005D6A59">
        <w:rPr>
          <w:rFonts w:ascii="Tahoma" w:hAnsi="Tahoma" w:cs="Tahoma"/>
          <w:b/>
          <w:u w:val="single"/>
        </w:rPr>
        <w:t xml:space="preserve">Sharing the Results </w:t>
      </w:r>
    </w:p>
    <w:p w14:paraId="15C587CB" w14:textId="040CCABC" w:rsidR="00D433A5" w:rsidRDefault="00E86D7D" w:rsidP="00D433A5">
      <w:pPr>
        <w:rPr>
          <w:rFonts w:ascii="Tahoma" w:hAnsi="Tahoma" w:cs="Tahoma"/>
        </w:rPr>
      </w:pPr>
      <w:r>
        <w:rPr>
          <w:rFonts w:ascii="Tahoma" w:hAnsi="Tahoma" w:cs="Tahoma"/>
        </w:rPr>
        <w:t>At the conclusion of the research, t</w:t>
      </w:r>
      <w:r w:rsidR="008A7938">
        <w:rPr>
          <w:rFonts w:ascii="Tahoma" w:hAnsi="Tahoma" w:cs="Tahoma"/>
        </w:rPr>
        <w:t xml:space="preserve">he results will be shared via a </w:t>
      </w:r>
      <w:r w:rsidR="0072177B">
        <w:rPr>
          <w:rFonts w:ascii="Tahoma" w:hAnsi="Tahoma" w:cs="Tahoma"/>
        </w:rPr>
        <w:t xml:space="preserve">full project written </w:t>
      </w:r>
      <w:r w:rsidR="008A7938">
        <w:rPr>
          <w:rFonts w:ascii="Tahoma" w:hAnsi="Tahoma" w:cs="Tahoma"/>
        </w:rPr>
        <w:t xml:space="preserve">summary sent to </w:t>
      </w:r>
      <w:r w:rsidR="004E2D51">
        <w:rPr>
          <w:rFonts w:ascii="Tahoma" w:hAnsi="Tahoma" w:cs="Tahoma"/>
        </w:rPr>
        <w:t>participants</w:t>
      </w:r>
      <w:r w:rsidR="008A7938">
        <w:rPr>
          <w:rFonts w:ascii="Tahoma" w:hAnsi="Tahoma" w:cs="Tahoma"/>
        </w:rPr>
        <w:t xml:space="preserve"> </w:t>
      </w:r>
      <w:r>
        <w:rPr>
          <w:rFonts w:ascii="Tahoma" w:hAnsi="Tahoma" w:cs="Tahoma"/>
        </w:rPr>
        <w:t xml:space="preserve">and to your nominated organisation representative </w:t>
      </w:r>
      <w:r w:rsidR="008A7938">
        <w:rPr>
          <w:rFonts w:ascii="Tahoma" w:hAnsi="Tahoma" w:cs="Tahoma"/>
        </w:rPr>
        <w:t xml:space="preserve">by Dr Gaspar. The </w:t>
      </w:r>
      <w:r w:rsidR="0072177B">
        <w:rPr>
          <w:rFonts w:ascii="Tahoma" w:hAnsi="Tahoma" w:cs="Tahoma"/>
        </w:rPr>
        <w:t xml:space="preserve">de-identified </w:t>
      </w:r>
      <w:r w:rsidR="008A7938">
        <w:rPr>
          <w:rFonts w:ascii="Tahoma" w:hAnsi="Tahoma" w:cs="Tahoma"/>
        </w:rPr>
        <w:t xml:space="preserve">results will also be presented at </w:t>
      </w:r>
      <w:r w:rsidR="0072177B">
        <w:rPr>
          <w:rFonts w:ascii="Tahoma" w:hAnsi="Tahoma" w:cs="Tahoma"/>
        </w:rPr>
        <w:t xml:space="preserve">relevant </w:t>
      </w:r>
      <w:r w:rsidR="008A7938">
        <w:rPr>
          <w:rFonts w:ascii="Tahoma" w:hAnsi="Tahoma" w:cs="Tahoma"/>
        </w:rPr>
        <w:t>conferences</w:t>
      </w:r>
      <w:r w:rsidR="0072177B">
        <w:rPr>
          <w:rFonts w:ascii="Tahoma" w:hAnsi="Tahoma" w:cs="Tahoma"/>
        </w:rPr>
        <w:t>,</w:t>
      </w:r>
      <w:r w:rsidR="008A7938">
        <w:rPr>
          <w:rFonts w:ascii="Tahoma" w:hAnsi="Tahoma" w:cs="Tahoma"/>
        </w:rPr>
        <w:t xml:space="preserve"> and in peer-reviewed publications. </w:t>
      </w:r>
      <w:r w:rsidR="00D433A5">
        <w:rPr>
          <w:rFonts w:ascii="Tahoma" w:hAnsi="Tahoma" w:cs="Tahoma"/>
        </w:rPr>
        <w:t xml:space="preserve">No identifying information will be shared in </w:t>
      </w:r>
      <w:r w:rsidR="008A7938">
        <w:rPr>
          <w:rFonts w:ascii="Tahoma" w:hAnsi="Tahoma" w:cs="Tahoma"/>
        </w:rPr>
        <w:t>any of these formats</w:t>
      </w:r>
      <w:r w:rsidR="00D433A5">
        <w:rPr>
          <w:rFonts w:ascii="Tahoma" w:hAnsi="Tahoma" w:cs="Tahoma"/>
        </w:rPr>
        <w:t xml:space="preserve">. </w:t>
      </w:r>
    </w:p>
    <w:p w14:paraId="23130B36" w14:textId="77777777" w:rsidR="0072177B" w:rsidRDefault="0072177B" w:rsidP="00D433A5">
      <w:pPr>
        <w:rPr>
          <w:rFonts w:ascii="Tahoma" w:hAnsi="Tahoma" w:cs="Tahoma"/>
        </w:rPr>
      </w:pPr>
    </w:p>
    <w:p w14:paraId="55ECAB3A" w14:textId="2EB83AF6" w:rsidR="0072177B" w:rsidRPr="00F70A83" w:rsidRDefault="00F70A83" w:rsidP="00D433A5">
      <w:pPr>
        <w:rPr>
          <w:rFonts w:ascii="Tahoma" w:hAnsi="Tahoma" w:cs="Tahoma"/>
          <w:b/>
          <w:u w:val="single"/>
        </w:rPr>
      </w:pPr>
      <w:r w:rsidRPr="00F70A83">
        <w:rPr>
          <w:rFonts w:ascii="Tahoma" w:hAnsi="Tahoma" w:cs="Tahoma"/>
          <w:b/>
          <w:u w:val="single"/>
        </w:rPr>
        <w:t>Data Storage and Management</w:t>
      </w:r>
    </w:p>
    <w:p w14:paraId="5383D669" w14:textId="36630E8D" w:rsidR="00F70A83" w:rsidRPr="005D6A59" w:rsidRDefault="00F70A83" w:rsidP="00D433A5">
      <w:pPr>
        <w:rPr>
          <w:rFonts w:ascii="Tahoma" w:hAnsi="Tahoma" w:cs="Tahoma"/>
        </w:rPr>
      </w:pPr>
      <w:r>
        <w:rPr>
          <w:rFonts w:ascii="Tahoma" w:hAnsi="Tahoma" w:cs="Tahoma"/>
        </w:rPr>
        <w:lastRenderedPageBreak/>
        <w:t xml:space="preserve">All research data will be held digitally and stored on </w:t>
      </w:r>
      <w:r w:rsidR="001E0D15">
        <w:rPr>
          <w:rFonts w:ascii="Tahoma" w:hAnsi="Tahoma" w:cs="Tahoma"/>
        </w:rPr>
        <w:t>Syncplicity</w:t>
      </w:r>
      <w:r w:rsidR="00FC6C4E">
        <w:rPr>
          <w:rFonts w:ascii="Tahoma" w:hAnsi="Tahoma" w:cs="Tahoma"/>
        </w:rPr>
        <w:t xml:space="preserve">, a </w:t>
      </w:r>
      <w:r w:rsidRPr="00F70A83">
        <w:rPr>
          <w:rFonts w:ascii="Tahoma" w:hAnsi="Tahoma" w:cs="Tahoma"/>
        </w:rPr>
        <w:t>Deakin University</w:t>
      </w:r>
      <w:r>
        <w:rPr>
          <w:rFonts w:ascii="Tahoma" w:hAnsi="Tahoma" w:cs="Tahoma"/>
        </w:rPr>
        <w:t xml:space="preserve"> </w:t>
      </w:r>
      <w:r w:rsidR="00FC6C4E">
        <w:rPr>
          <w:rFonts w:ascii="Tahoma" w:hAnsi="Tahoma" w:cs="Tahoma"/>
        </w:rPr>
        <w:t>preferred data storage system. Data wil</w:t>
      </w:r>
      <w:r w:rsidR="00356ABD">
        <w:rPr>
          <w:rFonts w:ascii="Tahoma" w:hAnsi="Tahoma" w:cs="Tahoma"/>
        </w:rPr>
        <w:t>l</w:t>
      </w:r>
      <w:r>
        <w:rPr>
          <w:rFonts w:ascii="Tahoma" w:hAnsi="Tahoma" w:cs="Tahoma"/>
        </w:rPr>
        <w:t xml:space="preserve"> </w:t>
      </w:r>
      <w:proofErr w:type="gramStart"/>
      <w:r>
        <w:rPr>
          <w:rFonts w:ascii="Tahoma" w:hAnsi="Tahoma" w:cs="Tahoma"/>
        </w:rPr>
        <w:t>only</w:t>
      </w:r>
      <w:proofErr w:type="gramEnd"/>
      <w:r>
        <w:rPr>
          <w:rFonts w:ascii="Tahoma" w:hAnsi="Tahoma" w:cs="Tahoma"/>
        </w:rPr>
        <w:t xml:space="preserve"> able to be accessed by Professor Dew and Dr Gaspar. Data will be stored for up to five years </w:t>
      </w:r>
      <w:r w:rsidR="0049600F">
        <w:rPr>
          <w:rFonts w:ascii="Tahoma" w:hAnsi="Tahoma" w:cs="Tahoma"/>
        </w:rPr>
        <w:t xml:space="preserve">after publication </w:t>
      </w:r>
      <w:r>
        <w:rPr>
          <w:rFonts w:ascii="Tahoma" w:hAnsi="Tahoma" w:cs="Tahoma"/>
        </w:rPr>
        <w:t>and then destroyed.</w:t>
      </w:r>
    </w:p>
    <w:p w14:paraId="418DE95A" w14:textId="2668B1EC" w:rsidR="00895DC5" w:rsidRDefault="00895DC5" w:rsidP="00F70A83">
      <w:pPr>
        <w:overflowPunct/>
        <w:autoSpaceDE/>
        <w:autoSpaceDN/>
        <w:adjustRightInd/>
        <w:spacing w:before="120" w:after="120" w:line="276" w:lineRule="auto"/>
        <w:ind w:left="720"/>
        <w:textAlignment w:val="auto"/>
        <w:rPr>
          <w:rFonts w:ascii="Calibri" w:hAnsi="Calibri" w:cs="Arial"/>
          <w:color w:val="0000FF"/>
          <w:sz w:val="24"/>
          <w:szCs w:val="24"/>
          <w:lang w:val="en-US"/>
        </w:rPr>
      </w:pPr>
    </w:p>
    <w:p w14:paraId="6509C0D5" w14:textId="0E124E84" w:rsidR="00207B0F" w:rsidRDefault="008A7938" w:rsidP="00F70A83">
      <w:pPr>
        <w:pStyle w:val="HeadingDDHS"/>
        <w:spacing w:before="0" w:after="0" w:line="276" w:lineRule="auto"/>
        <w:rPr>
          <w:rFonts w:ascii="Calibri" w:hAnsi="Calibri" w:cs="Arial"/>
          <w:sz w:val="24"/>
          <w:szCs w:val="24"/>
        </w:rPr>
      </w:pPr>
      <w:r>
        <w:rPr>
          <w:rFonts w:ascii="Calibri" w:hAnsi="Calibri" w:cs="Arial"/>
          <w:sz w:val="24"/>
          <w:szCs w:val="24"/>
        </w:rPr>
        <w:t>To obtain more information about this research project please contact:</w:t>
      </w:r>
    </w:p>
    <w:p w14:paraId="09884CD2" w14:textId="77777777" w:rsidR="008A7938" w:rsidRPr="008A7938" w:rsidRDefault="008A7938" w:rsidP="008A7938">
      <w:pPr>
        <w:pStyle w:val="BodyDHS"/>
      </w:pPr>
    </w:p>
    <w:p w14:paraId="4F40AE0F" w14:textId="77777777" w:rsidR="00E423E5" w:rsidRDefault="00E423E5" w:rsidP="00E423E5">
      <w:pPr>
        <w:pStyle w:val="BodyDHS"/>
        <w:rPr>
          <w:rFonts w:ascii="Calibri" w:hAnsi="Calibri" w:cs="Arial"/>
          <w:sz w:val="24"/>
          <w:szCs w:val="24"/>
        </w:rPr>
      </w:pPr>
      <w:r>
        <w:rPr>
          <w:rFonts w:ascii="Calibri" w:hAnsi="Calibri" w:cs="Arial"/>
          <w:sz w:val="24"/>
          <w:szCs w:val="24"/>
        </w:rPr>
        <w:t xml:space="preserve">Dr Emily Gaspar on </w:t>
      </w:r>
      <w:hyperlink r:id="rId8" w:history="1">
        <w:r w:rsidRPr="007B2247">
          <w:rPr>
            <w:rStyle w:val="Hyperlink"/>
            <w:rFonts w:ascii="Calibri" w:hAnsi="Calibri" w:cs="Arial"/>
            <w:sz w:val="24"/>
            <w:szCs w:val="24"/>
          </w:rPr>
          <w:t>e.gaspar@deakin.edu.au</w:t>
        </w:r>
      </w:hyperlink>
    </w:p>
    <w:p w14:paraId="5750A566" w14:textId="0BD6C3E3" w:rsidR="00E423E5" w:rsidRDefault="00E423E5" w:rsidP="00F70A83">
      <w:pPr>
        <w:pStyle w:val="BodyDHS"/>
        <w:rPr>
          <w:rFonts w:ascii="Calibri" w:hAnsi="Calibri" w:cs="Arial"/>
          <w:sz w:val="24"/>
          <w:szCs w:val="24"/>
        </w:rPr>
      </w:pPr>
      <w:r>
        <w:rPr>
          <w:rFonts w:ascii="Calibri" w:hAnsi="Calibri" w:cs="Arial"/>
          <w:sz w:val="24"/>
          <w:szCs w:val="24"/>
        </w:rPr>
        <w:t xml:space="preserve">OR </w:t>
      </w:r>
    </w:p>
    <w:p w14:paraId="14AD400F" w14:textId="494AD816" w:rsidR="008A7938" w:rsidRPr="00E423E5" w:rsidRDefault="008A7938" w:rsidP="00F70A83">
      <w:pPr>
        <w:pStyle w:val="BodyDHS"/>
        <w:rPr>
          <w:rFonts w:asciiTheme="minorHAnsi" w:hAnsiTheme="minorHAnsi" w:cstheme="minorHAnsi"/>
          <w:sz w:val="24"/>
          <w:szCs w:val="24"/>
        </w:rPr>
      </w:pPr>
      <w:r w:rsidRPr="00E423E5">
        <w:rPr>
          <w:rFonts w:asciiTheme="minorHAnsi" w:hAnsiTheme="minorHAnsi" w:cstheme="minorHAnsi"/>
          <w:sz w:val="24"/>
          <w:szCs w:val="24"/>
        </w:rPr>
        <w:t xml:space="preserve">Professor Angela Dew on </w:t>
      </w:r>
      <w:hyperlink r:id="rId9" w:history="1">
        <w:r w:rsidRPr="00E423E5">
          <w:rPr>
            <w:rStyle w:val="Hyperlink"/>
            <w:rFonts w:asciiTheme="minorHAnsi" w:hAnsiTheme="minorHAnsi" w:cstheme="minorHAnsi"/>
            <w:sz w:val="24"/>
            <w:szCs w:val="24"/>
          </w:rPr>
          <w:t>angela.dew@deakin.edu.au</w:t>
        </w:r>
      </w:hyperlink>
      <w:r w:rsidRPr="00E423E5">
        <w:rPr>
          <w:rFonts w:asciiTheme="minorHAnsi" w:hAnsiTheme="minorHAnsi" w:cstheme="minorHAnsi"/>
          <w:sz w:val="24"/>
          <w:szCs w:val="24"/>
        </w:rPr>
        <w:t xml:space="preserve"> or telephone: 03 92445766.</w:t>
      </w:r>
    </w:p>
    <w:p w14:paraId="423797A7" w14:textId="77777777" w:rsidR="00895DC5" w:rsidRPr="00535739" w:rsidRDefault="00895DC5" w:rsidP="00E423E5">
      <w:pPr>
        <w:pStyle w:val="HeadingDDHS"/>
        <w:spacing w:before="0" w:after="0" w:line="276" w:lineRule="auto"/>
        <w:rPr>
          <w:rFonts w:ascii="Calibri" w:hAnsi="Calibri" w:cs="Arial"/>
          <w:sz w:val="24"/>
          <w:szCs w:val="24"/>
        </w:rPr>
      </w:pPr>
      <w:r w:rsidRPr="00535739">
        <w:rPr>
          <w:rFonts w:ascii="Calibri" w:hAnsi="Calibri" w:cs="Arial"/>
          <w:sz w:val="24"/>
          <w:szCs w:val="24"/>
        </w:rPr>
        <w:t>Complaints</w:t>
      </w:r>
    </w:p>
    <w:p w14:paraId="69C1A733" w14:textId="77777777" w:rsidR="00895DC5" w:rsidRPr="00535739" w:rsidRDefault="00895DC5" w:rsidP="00E423E5">
      <w:pPr>
        <w:rPr>
          <w:rFonts w:ascii="Calibri" w:hAnsi="Calibri" w:cs="Arial"/>
          <w:sz w:val="24"/>
          <w:szCs w:val="24"/>
        </w:rPr>
      </w:pPr>
      <w:r w:rsidRPr="00535739">
        <w:rPr>
          <w:rFonts w:ascii="Calibri" w:hAnsi="Calibri" w:cs="Arial"/>
          <w:sz w:val="24"/>
          <w:szCs w:val="24"/>
        </w:rPr>
        <w:t xml:space="preserve">If you have any complaints about any aspect of the project, the way it is being conducted or any questions about your rights as a research participant, then you may contact:  </w:t>
      </w:r>
    </w:p>
    <w:p w14:paraId="45383EF2" w14:textId="77777777" w:rsidR="00895DC5" w:rsidRPr="00535739" w:rsidRDefault="00895DC5" w:rsidP="00895DC5">
      <w:pPr>
        <w:pStyle w:val="AppbodyDHS"/>
        <w:spacing w:after="0" w:line="276" w:lineRule="auto"/>
        <w:ind w:left="720"/>
        <w:rPr>
          <w:rFonts w:ascii="Calibri" w:hAnsi="Calibri" w:cs="Arial"/>
          <w:sz w:val="24"/>
          <w:szCs w:val="24"/>
        </w:rPr>
      </w:pPr>
    </w:p>
    <w:p w14:paraId="19D3A794" w14:textId="77777777" w:rsidR="00895DC5" w:rsidRDefault="00737EE3" w:rsidP="00E423E5">
      <w:pPr>
        <w:pStyle w:val="AppbodyDHS"/>
        <w:spacing w:after="0" w:line="276" w:lineRule="auto"/>
        <w:rPr>
          <w:rFonts w:ascii="Calibri" w:hAnsi="Calibri" w:cs="Arial"/>
          <w:sz w:val="24"/>
          <w:szCs w:val="24"/>
        </w:rPr>
      </w:pPr>
      <w:r>
        <w:rPr>
          <w:rFonts w:ascii="Calibri" w:hAnsi="Calibri" w:cs="Arial"/>
          <w:sz w:val="24"/>
          <w:szCs w:val="24"/>
        </w:rPr>
        <w:t>The Human Research Ethics Office</w:t>
      </w:r>
      <w:r w:rsidR="00895DC5" w:rsidRPr="00535739">
        <w:rPr>
          <w:rFonts w:ascii="Calibri" w:hAnsi="Calibri" w:cs="Arial"/>
          <w:sz w:val="24"/>
          <w:szCs w:val="24"/>
        </w:rPr>
        <w:t xml:space="preserve">, Deakin University, 221 Burwood Highway, Burwood Victoria 3125, Telephone: 9251 7129, </w:t>
      </w:r>
      <w:hyperlink r:id="rId10" w:history="1">
        <w:r w:rsidR="00535739" w:rsidRPr="00E81C71">
          <w:rPr>
            <w:rStyle w:val="Hyperlink"/>
            <w:rFonts w:ascii="Calibri" w:hAnsi="Calibri" w:cs="Arial"/>
            <w:sz w:val="24"/>
            <w:szCs w:val="24"/>
          </w:rPr>
          <w:t>research-ethics@deakin.edu.au</w:t>
        </w:r>
      </w:hyperlink>
    </w:p>
    <w:p w14:paraId="67D08E30" w14:textId="77777777" w:rsidR="00895DC5" w:rsidRPr="00535739" w:rsidRDefault="00895DC5" w:rsidP="00895DC5">
      <w:pPr>
        <w:ind w:left="720"/>
        <w:rPr>
          <w:rFonts w:ascii="Calibri" w:hAnsi="Calibri" w:cs="Arial"/>
          <w:sz w:val="24"/>
          <w:szCs w:val="24"/>
        </w:rPr>
      </w:pPr>
    </w:p>
    <w:p w14:paraId="0F1C4326" w14:textId="19E1EF6A" w:rsidR="0024595C" w:rsidRDefault="00895DC5" w:rsidP="00E423E5">
      <w:pPr>
        <w:rPr>
          <w:rFonts w:ascii="Calibri" w:hAnsi="Calibri" w:cs="Arial"/>
          <w:sz w:val="24"/>
          <w:szCs w:val="24"/>
        </w:rPr>
      </w:pPr>
      <w:r w:rsidRPr="00535739">
        <w:rPr>
          <w:rFonts w:ascii="Calibri" w:hAnsi="Calibri" w:cs="Arial"/>
          <w:sz w:val="24"/>
          <w:szCs w:val="24"/>
        </w:rPr>
        <w:t xml:space="preserve">Please quote project number </w:t>
      </w:r>
      <w:r w:rsidR="00116476" w:rsidRPr="00116476">
        <w:rPr>
          <w:rFonts w:ascii="Calibri" w:hAnsi="Calibri" w:cs="Arial"/>
          <w:sz w:val="24"/>
          <w:szCs w:val="24"/>
        </w:rPr>
        <w:t>2024/HE000425.</w:t>
      </w:r>
    </w:p>
    <w:p w14:paraId="512EBB98" w14:textId="77777777" w:rsidR="002E7DE7" w:rsidRDefault="002E7DE7" w:rsidP="006A6718">
      <w:pPr>
        <w:ind w:left="720"/>
        <w:rPr>
          <w:rFonts w:ascii="Calibri" w:hAnsi="Calibri" w:cs="Arial"/>
          <w:sz w:val="24"/>
          <w:szCs w:val="24"/>
        </w:rPr>
      </w:pPr>
    </w:p>
    <w:p w14:paraId="026D0F39" w14:textId="1AC20A1E" w:rsidR="00391AD2" w:rsidRDefault="00391AD2">
      <w:pPr>
        <w:overflowPunct/>
        <w:autoSpaceDE/>
        <w:autoSpaceDN/>
        <w:adjustRightInd/>
        <w:textAlignment w:val="auto"/>
        <w:rPr>
          <w:rFonts w:ascii="Calibri" w:hAnsi="Calibri" w:cs="Arial"/>
          <w:sz w:val="24"/>
          <w:szCs w:val="24"/>
        </w:rPr>
      </w:pPr>
      <w:r>
        <w:rPr>
          <w:rFonts w:ascii="Calibri" w:hAnsi="Calibri" w:cs="Arial"/>
          <w:sz w:val="24"/>
          <w:szCs w:val="24"/>
        </w:rPr>
        <w:br w:type="page"/>
      </w:r>
    </w:p>
    <w:p w14:paraId="082E0F35" w14:textId="77777777" w:rsidR="00E50BA2" w:rsidRPr="00B70092" w:rsidRDefault="00E50BA2" w:rsidP="00E50BA2">
      <w:pPr>
        <w:pStyle w:val="Header"/>
        <w:rPr>
          <w:rFonts w:ascii="Calibri" w:hAnsi="Calibri" w:cs="Arial"/>
          <w:b/>
          <w:sz w:val="28"/>
          <w:szCs w:val="28"/>
        </w:rPr>
      </w:pPr>
      <w:r w:rsidRPr="00B70092">
        <w:rPr>
          <w:rFonts w:ascii="Calibri" w:hAnsi="Calibri" w:cs="Arial"/>
          <w:b/>
          <w:sz w:val="28"/>
          <w:szCs w:val="28"/>
        </w:rPr>
        <w:lastRenderedPageBreak/>
        <w:t>PLAIN LANGUAGE STATEMENT AND CONSENT FORM</w:t>
      </w:r>
      <w:r>
        <w:rPr>
          <w:rFonts w:ascii="Calibri" w:hAnsi="Calibri" w:cs="Arial"/>
          <w:b/>
          <w:sz w:val="28"/>
          <w:szCs w:val="28"/>
        </w:rPr>
        <w:tab/>
      </w:r>
      <w:r>
        <w:rPr>
          <w:noProof/>
          <w:color w:val="424242"/>
          <w:sz w:val="24"/>
          <w:szCs w:val="24"/>
          <w:lang w:eastAsia="en-AU"/>
        </w:rPr>
        <w:drawing>
          <wp:inline distT="0" distB="0" distL="0" distR="0" wp14:anchorId="4E11032A" wp14:editId="7DB3386C">
            <wp:extent cx="1143000" cy="1143000"/>
            <wp:effectExtent l="0" t="0" r="0" b="0"/>
            <wp:docPr id="4" name="Picture 4" descr="Deakin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Deakin University logo"/>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1143000" cy="1143000"/>
                    </a:xfrm>
                    <a:prstGeom prst="rect">
                      <a:avLst/>
                    </a:prstGeom>
                    <a:noFill/>
                    <a:ln>
                      <a:noFill/>
                    </a:ln>
                  </pic:spPr>
                </pic:pic>
              </a:graphicData>
            </a:graphic>
          </wp:inline>
        </w:drawing>
      </w:r>
    </w:p>
    <w:p w14:paraId="6A0A1B40" w14:textId="77777777" w:rsidR="00E50BA2" w:rsidRPr="00535739" w:rsidRDefault="00E50BA2" w:rsidP="00E50BA2">
      <w:pPr>
        <w:pStyle w:val="Header"/>
        <w:rPr>
          <w:rFonts w:ascii="Calibri" w:hAnsi="Calibri" w:cs="Arial"/>
          <w:b/>
          <w:sz w:val="24"/>
          <w:szCs w:val="24"/>
        </w:rPr>
      </w:pPr>
    </w:p>
    <w:p w14:paraId="20C44C88" w14:textId="77777777" w:rsidR="00E50BA2" w:rsidRPr="00535739" w:rsidRDefault="00E50BA2" w:rsidP="00E50BA2">
      <w:pPr>
        <w:pStyle w:val="Header"/>
        <w:rPr>
          <w:rFonts w:ascii="Calibri" w:hAnsi="Calibri"/>
          <w:i/>
          <w:sz w:val="24"/>
          <w:szCs w:val="24"/>
        </w:rPr>
      </w:pPr>
      <w:r w:rsidRPr="00535739">
        <w:rPr>
          <w:rFonts w:ascii="Calibri" w:hAnsi="Calibri" w:cs="Arial"/>
          <w:b/>
          <w:sz w:val="24"/>
          <w:szCs w:val="24"/>
        </w:rPr>
        <w:t xml:space="preserve">TO:  </w:t>
      </w:r>
      <w:r>
        <w:rPr>
          <w:rFonts w:ascii="Calibri" w:hAnsi="Calibri" w:cs="Arial"/>
          <w:b/>
          <w:sz w:val="24"/>
          <w:szCs w:val="24"/>
        </w:rPr>
        <w:t>Australian Universities with Disability Resource Centres</w:t>
      </w:r>
    </w:p>
    <w:p w14:paraId="390D83C9" w14:textId="77777777" w:rsidR="00E50BA2" w:rsidRPr="00535739" w:rsidRDefault="00E50BA2" w:rsidP="00E50BA2">
      <w:pPr>
        <w:pStyle w:val="Header"/>
        <w:rPr>
          <w:rFonts w:ascii="Calibri" w:hAnsi="Calibri" w:cs="Arial"/>
          <w:b/>
          <w:sz w:val="24"/>
          <w:szCs w:val="24"/>
        </w:rPr>
      </w:pPr>
    </w:p>
    <w:p w14:paraId="568575B5" w14:textId="77777777" w:rsidR="00E50BA2" w:rsidRPr="00535739" w:rsidRDefault="00E50BA2" w:rsidP="00E50BA2">
      <w:pPr>
        <w:pStyle w:val="AppbodyDHS"/>
        <w:pBdr>
          <w:top w:val="single" w:sz="6" w:space="1" w:color="auto"/>
          <w:left w:val="single" w:sz="6" w:space="1" w:color="auto"/>
          <w:bottom w:val="single" w:sz="6" w:space="1" w:color="auto"/>
          <w:right w:val="single" w:sz="6" w:space="1" w:color="auto"/>
        </w:pBdr>
        <w:jc w:val="center"/>
        <w:rPr>
          <w:rFonts w:ascii="Calibri" w:hAnsi="Calibri" w:cs="Arial"/>
          <w:b/>
          <w:sz w:val="24"/>
          <w:szCs w:val="24"/>
        </w:rPr>
      </w:pPr>
      <w:r w:rsidRPr="00535739">
        <w:rPr>
          <w:rFonts w:ascii="Calibri" w:hAnsi="Calibri" w:cs="Arial"/>
          <w:b/>
          <w:sz w:val="24"/>
          <w:szCs w:val="24"/>
        </w:rPr>
        <w:t>Organisational Consent Form</w:t>
      </w:r>
    </w:p>
    <w:p w14:paraId="590189BA" w14:textId="77777777" w:rsidR="00E50BA2" w:rsidRPr="00535739" w:rsidRDefault="00E50BA2" w:rsidP="00E50BA2">
      <w:pPr>
        <w:jc w:val="center"/>
        <w:rPr>
          <w:rFonts w:ascii="Calibri" w:hAnsi="Calibri"/>
          <w:i/>
          <w:sz w:val="24"/>
          <w:szCs w:val="24"/>
        </w:rPr>
      </w:pPr>
      <w:r w:rsidRPr="00535739">
        <w:rPr>
          <w:rFonts w:ascii="Calibri" w:hAnsi="Calibri"/>
          <w:i/>
          <w:sz w:val="24"/>
          <w:szCs w:val="24"/>
        </w:rPr>
        <w:t>(To be used by organisational Heads providing consent for staff/members/patrons</w:t>
      </w:r>
    </w:p>
    <w:p w14:paraId="2B0D90C5" w14:textId="77777777" w:rsidR="00E50BA2" w:rsidRPr="00535739" w:rsidRDefault="00E50BA2" w:rsidP="00E50BA2">
      <w:pPr>
        <w:jc w:val="center"/>
        <w:rPr>
          <w:rFonts w:ascii="Calibri" w:hAnsi="Calibri"/>
          <w:i/>
          <w:sz w:val="24"/>
          <w:szCs w:val="24"/>
        </w:rPr>
      </w:pPr>
      <w:r w:rsidRPr="00535739">
        <w:rPr>
          <w:rFonts w:ascii="Calibri" w:hAnsi="Calibri"/>
          <w:i/>
          <w:sz w:val="24"/>
          <w:szCs w:val="24"/>
        </w:rPr>
        <w:t>to be involved in research)</w:t>
      </w:r>
    </w:p>
    <w:p w14:paraId="42779422" w14:textId="77777777" w:rsidR="00E50BA2" w:rsidRPr="00535739" w:rsidRDefault="00E50BA2" w:rsidP="00E50BA2">
      <w:pPr>
        <w:pStyle w:val="BodyDHS"/>
        <w:spacing w:before="120" w:after="120" w:line="276" w:lineRule="auto"/>
        <w:rPr>
          <w:rFonts w:ascii="Calibri" w:hAnsi="Calibri" w:cs="Arial"/>
          <w:b/>
          <w:sz w:val="24"/>
          <w:szCs w:val="24"/>
        </w:rPr>
      </w:pPr>
      <w:r w:rsidRPr="00535739">
        <w:rPr>
          <w:rFonts w:ascii="Calibri" w:hAnsi="Calibri" w:cs="Arial"/>
          <w:b/>
          <w:sz w:val="24"/>
          <w:szCs w:val="24"/>
        </w:rPr>
        <w:t>Date:</w:t>
      </w:r>
    </w:p>
    <w:p w14:paraId="007AA988" w14:textId="77777777" w:rsidR="00E50BA2" w:rsidRPr="00535739" w:rsidRDefault="00E50BA2" w:rsidP="00E50BA2">
      <w:pPr>
        <w:pStyle w:val="BodyDHS"/>
        <w:spacing w:before="120" w:after="120" w:line="276" w:lineRule="auto"/>
        <w:rPr>
          <w:rFonts w:ascii="Calibri" w:hAnsi="Calibri" w:cs="Arial"/>
          <w:b/>
          <w:sz w:val="24"/>
          <w:szCs w:val="24"/>
        </w:rPr>
      </w:pPr>
      <w:r w:rsidRPr="00535739">
        <w:rPr>
          <w:rFonts w:ascii="Calibri" w:hAnsi="Calibri" w:cs="Arial"/>
          <w:b/>
          <w:sz w:val="24"/>
          <w:szCs w:val="24"/>
        </w:rPr>
        <w:t>Full Project Title:</w:t>
      </w:r>
      <w:r>
        <w:rPr>
          <w:rFonts w:ascii="Calibri" w:hAnsi="Calibri" w:cs="Arial"/>
          <w:b/>
          <w:sz w:val="24"/>
          <w:szCs w:val="24"/>
        </w:rPr>
        <w:t xml:space="preserve"> </w:t>
      </w:r>
      <w:r w:rsidRPr="00302ADC">
        <w:rPr>
          <w:rFonts w:asciiTheme="minorHAnsi" w:hAnsiTheme="minorHAnsi" w:cstheme="minorHAnsi"/>
          <w:sz w:val="24"/>
          <w:szCs w:val="24"/>
          <w:lang w:val="en-US"/>
        </w:rPr>
        <w:t>Inclusive Employment: Disabled Disability Service Practitioners in Higher Education</w:t>
      </w:r>
    </w:p>
    <w:p w14:paraId="65C2DED3" w14:textId="3033EF2E" w:rsidR="00E50BA2" w:rsidRPr="00E423E5" w:rsidRDefault="00E50BA2" w:rsidP="00E423E5">
      <w:pPr>
        <w:pStyle w:val="BodyDHS"/>
        <w:spacing w:before="120" w:after="120" w:line="276" w:lineRule="auto"/>
        <w:rPr>
          <w:rFonts w:ascii="Calibri" w:hAnsi="Calibri" w:cs="Arial"/>
          <w:b/>
          <w:sz w:val="24"/>
          <w:szCs w:val="24"/>
        </w:rPr>
      </w:pPr>
      <w:r w:rsidRPr="00535739">
        <w:rPr>
          <w:rFonts w:ascii="Calibri" w:hAnsi="Calibri" w:cs="Arial"/>
          <w:b/>
          <w:sz w:val="24"/>
          <w:szCs w:val="24"/>
        </w:rPr>
        <w:t>Reference Number:</w:t>
      </w:r>
      <w:r>
        <w:rPr>
          <w:rFonts w:ascii="Calibri" w:hAnsi="Calibri" w:cs="Arial"/>
          <w:b/>
          <w:sz w:val="24"/>
          <w:szCs w:val="24"/>
        </w:rPr>
        <w:t xml:space="preserve"> </w:t>
      </w:r>
      <w:r w:rsidRPr="00302ADC">
        <w:rPr>
          <w:rFonts w:asciiTheme="minorHAnsi" w:hAnsiTheme="minorHAnsi" w:cstheme="minorHAnsi"/>
          <w:sz w:val="24"/>
          <w:szCs w:val="24"/>
        </w:rPr>
        <w:t>2024/HE000425</w:t>
      </w:r>
    </w:p>
    <w:p w14:paraId="7FEB2BD3" w14:textId="77777777" w:rsidR="00E50BA2" w:rsidRPr="000531E2" w:rsidRDefault="00E50BA2" w:rsidP="00E50BA2">
      <w:pPr>
        <w:numPr>
          <w:ilvl w:val="12"/>
          <w:numId w:val="0"/>
        </w:numPr>
        <w:pBdr>
          <w:top w:val="single" w:sz="6" w:space="1" w:color="auto"/>
        </w:pBdr>
        <w:rPr>
          <w:rFonts w:ascii="Calibri" w:hAnsi="Calibri" w:cs="Arial"/>
          <w:b/>
          <w:sz w:val="24"/>
          <w:szCs w:val="24"/>
        </w:rPr>
      </w:pPr>
      <w:r w:rsidRPr="000531E2">
        <w:rPr>
          <w:rFonts w:ascii="Calibri" w:hAnsi="Calibri" w:cs="Arial"/>
          <w:b/>
          <w:sz w:val="24"/>
          <w:szCs w:val="24"/>
        </w:rPr>
        <w:t xml:space="preserve">PLEASE NOTE: </w:t>
      </w:r>
      <w:r>
        <w:rPr>
          <w:rFonts w:ascii="Calibri" w:hAnsi="Calibri" w:cs="Arial"/>
          <w:b/>
          <w:sz w:val="24"/>
          <w:szCs w:val="24"/>
        </w:rPr>
        <w:t>an Organisational Consent Form should be attached to a Plain Language Statement that has been tailored for the organisation. It should not be attached to a Plain Language Statement for participants or their parents or guardians.</w:t>
      </w:r>
    </w:p>
    <w:p w14:paraId="7BFD426C" w14:textId="77777777" w:rsidR="00E50BA2" w:rsidRPr="00535739" w:rsidRDefault="00E50BA2" w:rsidP="00E50BA2">
      <w:pPr>
        <w:numPr>
          <w:ilvl w:val="12"/>
          <w:numId w:val="0"/>
        </w:numPr>
        <w:pBdr>
          <w:top w:val="single" w:sz="6" w:space="1" w:color="auto"/>
        </w:pBdr>
        <w:rPr>
          <w:rFonts w:ascii="Calibri" w:hAnsi="Calibri" w:cs="Arial"/>
          <w:sz w:val="24"/>
          <w:szCs w:val="24"/>
        </w:rPr>
      </w:pPr>
    </w:p>
    <w:p w14:paraId="3DEA2458" w14:textId="77777777" w:rsidR="00E50BA2" w:rsidRPr="00535739" w:rsidRDefault="00E50BA2" w:rsidP="00E50BA2">
      <w:pPr>
        <w:pStyle w:val="AppbodyDHS"/>
        <w:numPr>
          <w:ilvl w:val="12"/>
          <w:numId w:val="0"/>
        </w:numPr>
        <w:spacing w:after="0" w:line="240" w:lineRule="exact"/>
        <w:rPr>
          <w:rFonts w:ascii="Calibri" w:hAnsi="Calibri" w:cs="Arial"/>
          <w:i/>
          <w:sz w:val="24"/>
          <w:szCs w:val="24"/>
        </w:rPr>
      </w:pPr>
      <w:r w:rsidRPr="00535739">
        <w:rPr>
          <w:rFonts w:ascii="Calibri" w:hAnsi="Calibri" w:cs="Arial"/>
          <w:sz w:val="24"/>
          <w:szCs w:val="24"/>
        </w:rPr>
        <w:t>I have read</w:t>
      </w:r>
      <w:r>
        <w:rPr>
          <w:rFonts w:ascii="Calibri" w:hAnsi="Calibri" w:cs="Arial"/>
          <w:sz w:val="24"/>
          <w:szCs w:val="24"/>
        </w:rPr>
        <w:t xml:space="preserve"> </w:t>
      </w:r>
      <w:r w:rsidRPr="00535739">
        <w:rPr>
          <w:rFonts w:ascii="Calibri" w:hAnsi="Calibri" w:cs="Arial"/>
          <w:sz w:val="24"/>
          <w:szCs w:val="24"/>
        </w:rPr>
        <w:t>and I understand the attached Plain Language Statement</w:t>
      </w:r>
      <w:r w:rsidRPr="00535739">
        <w:rPr>
          <w:rFonts w:ascii="Calibri" w:hAnsi="Calibri" w:cs="Arial"/>
          <w:i/>
          <w:sz w:val="24"/>
          <w:szCs w:val="24"/>
        </w:rPr>
        <w:t>.</w:t>
      </w:r>
    </w:p>
    <w:p w14:paraId="5A81083A" w14:textId="77777777" w:rsidR="00E50BA2" w:rsidRPr="00535739" w:rsidRDefault="00E50BA2" w:rsidP="00E50BA2">
      <w:pPr>
        <w:pStyle w:val="AppbodyDHS"/>
        <w:numPr>
          <w:ilvl w:val="12"/>
          <w:numId w:val="0"/>
        </w:numPr>
        <w:spacing w:after="0" w:line="240" w:lineRule="exact"/>
        <w:rPr>
          <w:rFonts w:ascii="Calibri" w:hAnsi="Calibri" w:cs="Arial"/>
          <w:i/>
          <w:sz w:val="24"/>
          <w:szCs w:val="24"/>
        </w:rPr>
      </w:pPr>
    </w:p>
    <w:p w14:paraId="2325851E" w14:textId="77777777" w:rsidR="00E50BA2" w:rsidRPr="00535739" w:rsidRDefault="00E50BA2" w:rsidP="00E50BA2">
      <w:pPr>
        <w:pStyle w:val="AppbodyDHS"/>
        <w:numPr>
          <w:ilvl w:val="12"/>
          <w:numId w:val="0"/>
        </w:numPr>
        <w:spacing w:after="0" w:line="240" w:lineRule="exact"/>
        <w:rPr>
          <w:rFonts w:ascii="Calibri" w:hAnsi="Calibri" w:cs="Arial"/>
          <w:sz w:val="24"/>
          <w:szCs w:val="24"/>
        </w:rPr>
      </w:pPr>
      <w:r w:rsidRPr="00535739">
        <w:rPr>
          <w:rFonts w:ascii="Calibri" w:hAnsi="Calibri" w:cs="Arial"/>
          <w:sz w:val="24"/>
          <w:szCs w:val="24"/>
        </w:rPr>
        <w:t xml:space="preserve">I give my permission for </w:t>
      </w:r>
      <w:r w:rsidRPr="00535739">
        <w:rPr>
          <w:rStyle w:val="StyleAppbodyDHSArial10ptBoldItalicChar"/>
          <w:rFonts w:ascii="Calibri" w:hAnsi="Calibri"/>
          <w:sz w:val="24"/>
          <w:szCs w:val="24"/>
        </w:rPr>
        <w:t>[staff]</w:t>
      </w:r>
      <w:r w:rsidRPr="00535739">
        <w:rPr>
          <w:rFonts w:ascii="Calibri" w:hAnsi="Calibri" w:cs="Arial"/>
          <w:sz w:val="24"/>
          <w:szCs w:val="24"/>
        </w:rPr>
        <w:t xml:space="preserve"> of </w:t>
      </w:r>
      <w:r w:rsidRPr="00535739">
        <w:rPr>
          <w:rStyle w:val="StyleAppbodyDHSArial10ptBoldItalicChar"/>
          <w:rFonts w:ascii="Calibri" w:hAnsi="Calibri"/>
          <w:sz w:val="24"/>
          <w:szCs w:val="24"/>
        </w:rPr>
        <w:t xml:space="preserve">[name of </w:t>
      </w:r>
      <w:r>
        <w:rPr>
          <w:rStyle w:val="StyleAppbodyDHSArial10ptBoldItalicChar"/>
          <w:rFonts w:ascii="Calibri" w:hAnsi="Calibri"/>
          <w:sz w:val="24"/>
          <w:szCs w:val="24"/>
        </w:rPr>
        <w:t>university</w:t>
      </w:r>
      <w:r w:rsidRPr="00535739">
        <w:rPr>
          <w:rStyle w:val="StyleAppbodyDHSArial10ptBoldItalicChar"/>
          <w:rFonts w:ascii="Calibri" w:hAnsi="Calibri"/>
          <w:sz w:val="24"/>
          <w:szCs w:val="24"/>
        </w:rPr>
        <w:t>]</w:t>
      </w:r>
      <w:r w:rsidRPr="00535739">
        <w:rPr>
          <w:rFonts w:ascii="Calibri" w:hAnsi="Calibri" w:cs="Arial"/>
          <w:sz w:val="24"/>
          <w:szCs w:val="24"/>
        </w:rPr>
        <w:t xml:space="preserve"> to participate in this project according to the conditions in the Plain Language Statement</w:t>
      </w:r>
      <w:r>
        <w:rPr>
          <w:rFonts w:ascii="Calibri" w:hAnsi="Calibri" w:cs="Arial"/>
          <w:sz w:val="24"/>
          <w:szCs w:val="24"/>
        </w:rPr>
        <w:t xml:space="preserve"> and agree to support the project as described in the Organisational Plain Language Statement</w:t>
      </w:r>
      <w:r w:rsidRPr="00535739">
        <w:rPr>
          <w:rFonts w:ascii="Calibri" w:hAnsi="Calibri" w:cs="Arial"/>
          <w:sz w:val="24"/>
          <w:szCs w:val="24"/>
        </w:rPr>
        <w:t xml:space="preserve"> </w:t>
      </w:r>
    </w:p>
    <w:p w14:paraId="7170A6E3" w14:textId="77777777" w:rsidR="00E50BA2" w:rsidRPr="00535739" w:rsidRDefault="00E50BA2" w:rsidP="00E50BA2">
      <w:pPr>
        <w:pStyle w:val="AppbodyDHS"/>
        <w:numPr>
          <w:ilvl w:val="12"/>
          <w:numId w:val="0"/>
        </w:numPr>
        <w:spacing w:after="0" w:line="240" w:lineRule="exact"/>
        <w:rPr>
          <w:rFonts w:ascii="Calibri" w:hAnsi="Calibri" w:cs="Arial"/>
          <w:sz w:val="24"/>
          <w:szCs w:val="24"/>
        </w:rPr>
      </w:pPr>
    </w:p>
    <w:p w14:paraId="09BF4E40" w14:textId="77777777" w:rsidR="00E50BA2" w:rsidRPr="00535739" w:rsidRDefault="00E50BA2" w:rsidP="00E50BA2">
      <w:pPr>
        <w:pStyle w:val="AppbodyDHS"/>
        <w:numPr>
          <w:ilvl w:val="12"/>
          <w:numId w:val="0"/>
        </w:numPr>
        <w:spacing w:after="0" w:line="240" w:lineRule="exact"/>
        <w:rPr>
          <w:rFonts w:ascii="Calibri" w:hAnsi="Calibri" w:cs="Arial"/>
          <w:sz w:val="24"/>
          <w:szCs w:val="24"/>
        </w:rPr>
      </w:pPr>
      <w:r w:rsidRPr="00535739">
        <w:rPr>
          <w:rFonts w:ascii="Calibri" w:hAnsi="Calibri" w:cs="Arial"/>
          <w:sz w:val="24"/>
          <w:szCs w:val="24"/>
        </w:rPr>
        <w:t xml:space="preserve">I have been given a copy of </w:t>
      </w:r>
      <w:r>
        <w:rPr>
          <w:rFonts w:ascii="Calibri" w:hAnsi="Calibri" w:cs="Arial"/>
          <w:sz w:val="24"/>
          <w:szCs w:val="24"/>
        </w:rPr>
        <w:t xml:space="preserve">the Organisational </w:t>
      </w:r>
      <w:r w:rsidRPr="00535739">
        <w:rPr>
          <w:rFonts w:ascii="Calibri" w:hAnsi="Calibri" w:cs="Arial"/>
          <w:sz w:val="24"/>
          <w:szCs w:val="24"/>
        </w:rPr>
        <w:t>Plain Language Statement and Consent Form to keep.</w:t>
      </w:r>
    </w:p>
    <w:p w14:paraId="0B29A36D" w14:textId="77777777" w:rsidR="00E50BA2" w:rsidRPr="00535739" w:rsidRDefault="00E50BA2" w:rsidP="00E50BA2">
      <w:pPr>
        <w:pStyle w:val="AppbodyDHS"/>
        <w:numPr>
          <w:ilvl w:val="12"/>
          <w:numId w:val="0"/>
        </w:numPr>
        <w:spacing w:after="0" w:line="240" w:lineRule="exact"/>
        <w:rPr>
          <w:rFonts w:ascii="Calibri" w:hAnsi="Calibri" w:cs="Arial"/>
          <w:sz w:val="24"/>
          <w:szCs w:val="24"/>
        </w:rPr>
      </w:pPr>
    </w:p>
    <w:p w14:paraId="3B97F688" w14:textId="7EB4EB13" w:rsidR="00E50BA2" w:rsidRDefault="00E50BA2" w:rsidP="00E50BA2">
      <w:pPr>
        <w:pStyle w:val="AppbodyDHS"/>
        <w:numPr>
          <w:ilvl w:val="12"/>
          <w:numId w:val="0"/>
        </w:numPr>
        <w:spacing w:after="0" w:line="240" w:lineRule="exact"/>
        <w:rPr>
          <w:rFonts w:ascii="Calibri" w:hAnsi="Calibri" w:cs="Arial"/>
          <w:sz w:val="24"/>
          <w:szCs w:val="24"/>
        </w:rPr>
      </w:pPr>
      <w:r w:rsidRPr="00535739">
        <w:rPr>
          <w:rFonts w:ascii="Calibri" w:hAnsi="Calibri" w:cs="Arial"/>
          <w:sz w:val="24"/>
          <w:szCs w:val="24"/>
        </w:rPr>
        <w:t xml:space="preserve">The researcher has agreed not to reveal the participants’ identities and personal details if information about this project is published or presented in any public form.  </w:t>
      </w:r>
    </w:p>
    <w:p w14:paraId="4FD9A5D5" w14:textId="77777777" w:rsidR="00E50BA2" w:rsidRPr="00535739" w:rsidRDefault="00E50BA2" w:rsidP="00E50BA2">
      <w:pPr>
        <w:pStyle w:val="AppbodyDHS"/>
        <w:numPr>
          <w:ilvl w:val="12"/>
          <w:numId w:val="0"/>
        </w:numPr>
        <w:spacing w:after="0" w:line="240" w:lineRule="exact"/>
        <w:rPr>
          <w:rFonts w:ascii="Calibri" w:hAnsi="Calibri" w:cs="Arial"/>
          <w:sz w:val="24"/>
          <w:szCs w:val="24"/>
        </w:rPr>
      </w:pPr>
    </w:p>
    <w:p w14:paraId="1D07DFF9" w14:textId="0BC0CE3F" w:rsidR="00E50BA2" w:rsidRPr="00535739" w:rsidRDefault="00E50BA2" w:rsidP="00E423E5">
      <w:pPr>
        <w:pStyle w:val="Heading2"/>
        <w:rPr>
          <w:rFonts w:ascii="Calibri" w:hAnsi="Calibri" w:cs="Arial"/>
          <w:sz w:val="24"/>
          <w:szCs w:val="24"/>
        </w:rPr>
      </w:pPr>
      <w:r w:rsidRPr="00C84F6D">
        <w:rPr>
          <w:rFonts w:ascii="Calibri" w:hAnsi="Calibri" w:cs="Arial"/>
          <w:sz w:val="24"/>
          <w:szCs w:val="24"/>
        </w:rPr>
        <w:t>I agree that</w:t>
      </w:r>
    </w:p>
    <w:p w14:paraId="522813F8" w14:textId="77777777" w:rsidR="00E50BA2" w:rsidRPr="00C84F6D" w:rsidRDefault="00E50BA2" w:rsidP="00E50BA2">
      <w:pPr>
        <w:ind w:left="720" w:hanging="720"/>
        <w:rPr>
          <w:rFonts w:cs="Arial"/>
          <w:i/>
          <w:iCs/>
          <w:szCs w:val="24"/>
        </w:rPr>
      </w:pPr>
      <w:r w:rsidRPr="00C84F6D">
        <w:rPr>
          <w:rFonts w:cs="Arial"/>
          <w:i/>
          <w:iCs/>
          <w:szCs w:val="24"/>
        </w:rPr>
        <w:t>1</w:t>
      </w:r>
      <w:r w:rsidRPr="00C84F6D">
        <w:rPr>
          <w:rFonts w:ascii="Calibri" w:hAnsi="Calibri" w:cs="Arial"/>
          <w:sz w:val="24"/>
          <w:szCs w:val="24"/>
        </w:rPr>
        <w:t>.</w:t>
      </w:r>
      <w:r w:rsidRPr="00C84F6D">
        <w:rPr>
          <w:rFonts w:ascii="Calibri" w:hAnsi="Calibri" w:cs="Arial"/>
          <w:sz w:val="24"/>
          <w:szCs w:val="24"/>
        </w:rPr>
        <w:tab/>
      </w:r>
      <w:r w:rsidRPr="00C84F6D">
        <w:rPr>
          <w:rFonts w:cs="Arial"/>
          <w:i/>
          <w:iCs/>
          <w:szCs w:val="24"/>
        </w:rPr>
        <w:t xml:space="preserve">The institution may be named in research publications or other publicity without prior agreement. </w:t>
      </w:r>
    </w:p>
    <w:p w14:paraId="6692F9FE" w14:textId="77777777" w:rsidR="00E50BA2" w:rsidRPr="00C84F6D" w:rsidRDefault="00E50BA2" w:rsidP="00E50BA2">
      <w:pPr>
        <w:ind w:left="1440" w:hanging="1440"/>
        <w:rPr>
          <w:rFonts w:cs="Arial"/>
          <w:i/>
          <w:iCs/>
          <w:szCs w:val="24"/>
        </w:rPr>
      </w:pPr>
    </w:p>
    <w:p w14:paraId="0C7E8307" w14:textId="5D2C68E4" w:rsidR="00E50BA2" w:rsidRPr="00E423E5" w:rsidRDefault="00E50BA2" w:rsidP="00E423E5">
      <w:pPr>
        <w:pStyle w:val="BodyTextIndent"/>
        <w:ind w:left="720" w:hanging="720"/>
        <w:rPr>
          <w:rFonts w:cs="Arial"/>
          <w:i/>
          <w:iCs/>
          <w:szCs w:val="24"/>
        </w:rPr>
      </w:pPr>
      <w:r w:rsidRPr="00C84F6D">
        <w:rPr>
          <w:rFonts w:cs="Arial"/>
          <w:i/>
          <w:iCs/>
          <w:szCs w:val="24"/>
        </w:rPr>
        <w:t xml:space="preserve">2. </w:t>
      </w:r>
      <w:r w:rsidRPr="00C84F6D">
        <w:rPr>
          <w:rFonts w:cs="Arial"/>
          <w:i/>
          <w:iCs/>
          <w:szCs w:val="24"/>
        </w:rPr>
        <w:tab/>
        <w:t>We EXPECT to receive a copy of the research findings or publications.</w:t>
      </w:r>
    </w:p>
    <w:p w14:paraId="6C755DFC" w14:textId="77777777" w:rsidR="00E50BA2" w:rsidRPr="00535739" w:rsidRDefault="00E50BA2" w:rsidP="00E50BA2">
      <w:pPr>
        <w:pStyle w:val="AppbodyDHS"/>
        <w:numPr>
          <w:ilvl w:val="12"/>
          <w:numId w:val="0"/>
        </w:numPr>
        <w:rPr>
          <w:rFonts w:ascii="Calibri" w:hAnsi="Calibri" w:cs="Arial"/>
          <w:sz w:val="24"/>
          <w:szCs w:val="24"/>
        </w:rPr>
      </w:pPr>
      <w:r w:rsidRPr="00535739">
        <w:rPr>
          <w:rFonts w:ascii="Calibri" w:hAnsi="Calibri" w:cs="Arial"/>
          <w:sz w:val="24"/>
          <w:szCs w:val="24"/>
        </w:rPr>
        <w:t xml:space="preserve">Name of person giving consent (printed) ……………………………………………………… </w:t>
      </w:r>
    </w:p>
    <w:p w14:paraId="6DA38075" w14:textId="77777777" w:rsidR="00E50BA2" w:rsidRPr="00535739" w:rsidRDefault="00E50BA2" w:rsidP="00E50BA2">
      <w:pPr>
        <w:pStyle w:val="AppbodyDHS"/>
        <w:numPr>
          <w:ilvl w:val="12"/>
          <w:numId w:val="0"/>
        </w:numPr>
        <w:spacing w:after="0"/>
        <w:ind w:left="2835" w:firstLine="567"/>
        <w:rPr>
          <w:rFonts w:ascii="Calibri" w:hAnsi="Calibri" w:cs="Arial"/>
          <w:sz w:val="24"/>
          <w:szCs w:val="24"/>
        </w:rPr>
      </w:pPr>
    </w:p>
    <w:p w14:paraId="348408B5" w14:textId="77777777" w:rsidR="00E50BA2" w:rsidRDefault="00E50BA2" w:rsidP="00E50BA2">
      <w:pPr>
        <w:pStyle w:val="AppbodyDHS"/>
        <w:numPr>
          <w:ilvl w:val="12"/>
          <w:numId w:val="0"/>
        </w:numPr>
        <w:rPr>
          <w:rFonts w:ascii="Calibri" w:hAnsi="Calibri" w:cs="Arial"/>
          <w:sz w:val="24"/>
          <w:szCs w:val="24"/>
        </w:rPr>
      </w:pPr>
      <w:r w:rsidRPr="00535739">
        <w:rPr>
          <w:rFonts w:ascii="Calibri" w:hAnsi="Calibri" w:cs="Arial"/>
          <w:sz w:val="24"/>
          <w:szCs w:val="24"/>
        </w:rPr>
        <w:t>Signature ………………………………………………………</w:t>
      </w:r>
      <w:r w:rsidRPr="00535739">
        <w:rPr>
          <w:rFonts w:ascii="Calibri" w:hAnsi="Calibri" w:cs="Arial"/>
          <w:sz w:val="24"/>
          <w:szCs w:val="24"/>
        </w:rPr>
        <w:tab/>
      </w:r>
      <w:proofErr w:type="gramStart"/>
      <w:r w:rsidRPr="00535739">
        <w:rPr>
          <w:rFonts w:ascii="Calibri" w:hAnsi="Calibri" w:cs="Arial"/>
          <w:sz w:val="24"/>
          <w:szCs w:val="24"/>
        </w:rPr>
        <w:t>Date  …</w:t>
      </w:r>
      <w:proofErr w:type="gramEnd"/>
      <w:r w:rsidRPr="00535739">
        <w:rPr>
          <w:rFonts w:ascii="Calibri" w:hAnsi="Calibri" w:cs="Arial"/>
          <w:sz w:val="24"/>
          <w:szCs w:val="24"/>
        </w:rPr>
        <w:t>………………………</w:t>
      </w:r>
    </w:p>
    <w:p w14:paraId="484ED980" w14:textId="77777777" w:rsidR="00E50BA2" w:rsidRDefault="00E50BA2" w:rsidP="00E50BA2">
      <w:pPr>
        <w:pStyle w:val="AppbodyDHS"/>
        <w:numPr>
          <w:ilvl w:val="12"/>
          <w:numId w:val="0"/>
        </w:numPr>
        <w:rPr>
          <w:rFonts w:ascii="Calibri" w:hAnsi="Calibri" w:cs="Arial"/>
          <w:sz w:val="24"/>
          <w:szCs w:val="24"/>
        </w:rPr>
      </w:pPr>
    </w:p>
    <w:p w14:paraId="13FAE3DC" w14:textId="77777777" w:rsidR="00E50BA2" w:rsidRPr="00535739" w:rsidRDefault="00E50BA2" w:rsidP="00E50BA2">
      <w:pPr>
        <w:rPr>
          <w:rFonts w:ascii="Calibri" w:hAnsi="Calibri" w:cs="Arial"/>
          <w:b/>
          <w:sz w:val="24"/>
          <w:szCs w:val="24"/>
        </w:rPr>
      </w:pPr>
      <w:r w:rsidRPr="00535739">
        <w:rPr>
          <w:rFonts w:ascii="Calibri" w:hAnsi="Calibri" w:cs="Arial"/>
          <w:b/>
          <w:sz w:val="24"/>
          <w:szCs w:val="24"/>
        </w:rPr>
        <w:t xml:space="preserve">Please </w:t>
      </w:r>
      <w:r>
        <w:rPr>
          <w:rFonts w:ascii="Calibri" w:hAnsi="Calibri" w:cs="Arial"/>
          <w:b/>
          <w:sz w:val="24"/>
          <w:szCs w:val="24"/>
        </w:rPr>
        <w:t xml:space="preserve">email </w:t>
      </w:r>
      <w:r w:rsidRPr="00535739">
        <w:rPr>
          <w:rFonts w:ascii="Calibri" w:hAnsi="Calibri" w:cs="Arial"/>
          <w:b/>
          <w:sz w:val="24"/>
          <w:szCs w:val="24"/>
        </w:rPr>
        <w:t>this form to:</w:t>
      </w:r>
    </w:p>
    <w:p w14:paraId="1B043907" w14:textId="77777777" w:rsidR="00E50BA2" w:rsidRPr="00535739" w:rsidRDefault="00E50BA2" w:rsidP="00E50BA2">
      <w:pPr>
        <w:rPr>
          <w:rFonts w:ascii="Calibri" w:hAnsi="Calibri" w:cs="Arial"/>
          <w:sz w:val="24"/>
          <w:szCs w:val="24"/>
        </w:rPr>
      </w:pPr>
    </w:p>
    <w:p w14:paraId="1E3A34D5" w14:textId="2B0A6733" w:rsidR="00E50BA2" w:rsidRDefault="00E423E5" w:rsidP="00E423E5">
      <w:pPr>
        <w:pStyle w:val="BodyDHS"/>
        <w:rPr>
          <w:rFonts w:ascii="Calibri" w:hAnsi="Calibri" w:cs="Arial"/>
          <w:sz w:val="24"/>
          <w:szCs w:val="24"/>
        </w:rPr>
      </w:pPr>
      <w:r>
        <w:rPr>
          <w:rFonts w:ascii="Calibri" w:hAnsi="Calibri" w:cs="Arial"/>
          <w:sz w:val="24"/>
          <w:szCs w:val="24"/>
        </w:rPr>
        <w:t xml:space="preserve">Dr Emily Gaspar on </w:t>
      </w:r>
      <w:hyperlink r:id="rId13" w:history="1">
        <w:r w:rsidRPr="007B2247">
          <w:rPr>
            <w:rStyle w:val="Hyperlink"/>
            <w:rFonts w:ascii="Calibri" w:hAnsi="Calibri" w:cs="Arial"/>
            <w:sz w:val="24"/>
            <w:szCs w:val="24"/>
          </w:rPr>
          <w:t>e.gaspar@deakin.edu.au</w:t>
        </w:r>
      </w:hyperlink>
    </w:p>
    <w:p w14:paraId="3A097F69" w14:textId="77777777" w:rsidR="00E50BA2" w:rsidRDefault="00E50BA2" w:rsidP="00E50BA2">
      <w:pPr>
        <w:pStyle w:val="AppbodyDHS"/>
        <w:numPr>
          <w:ilvl w:val="12"/>
          <w:numId w:val="0"/>
        </w:numPr>
        <w:rPr>
          <w:rFonts w:ascii="Calibri" w:hAnsi="Calibri" w:cs="Arial"/>
          <w:b/>
          <w:sz w:val="24"/>
          <w:szCs w:val="24"/>
        </w:rPr>
      </w:pPr>
    </w:p>
    <w:p w14:paraId="1969A32F" w14:textId="77777777" w:rsidR="00E50BA2" w:rsidRPr="00B70092" w:rsidRDefault="00E50BA2" w:rsidP="00E50BA2">
      <w:pPr>
        <w:pStyle w:val="Header"/>
        <w:rPr>
          <w:rFonts w:ascii="Calibri" w:hAnsi="Calibri" w:cs="Arial"/>
          <w:b/>
          <w:sz w:val="28"/>
          <w:szCs w:val="28"/>
        </w:rPr>
      </w:pPr>
      <w:r w:rsidRPr="00B70092">
        <w:rPr>
          <w:rFonts w:ascii="Calibri" w:hAnsi="Calibri" w:cs="Arial"/>
          <w:b/>
          <w:sz w:val="28"/>
          <w:szCs w:val="28"/>
        </w:rPr>
        <w:t>PLAIN LANGUAGE STATEMENT AND CONSENT FORM</w:t>
      </w:r>
      <w:r>
        <w:rPr>
          <w:rFonts w:ascii="Calibri" w:hAnsi="Calibri" w:cs="Arial"/>
          <w:b/>
          <w:sz w:val="28"/>
          <w:szCs w:val="28"/>
        </w:rPr>
        <w:tab/>
      </w:r>
      <w:r>
        <w:rPr>
          <w:noProof/>
          <w:color w:val="424242"/>
          <w:sz w:val="24"/>
          <w:szCs w:val="24"/>
          <w:lang w:eastAsia="en-AU"/>
        </w:rPr>
        <w:drawing>
          <wp:inline distT="0" distB="0" distL="0" distR="0" wp14:anchorId="5F888317" wp14:editId="1319ECF0">
            <wp:extent cx="1143000" cy="1143000"/>
            <wp:effectExtent l="0" t="0" r="0" b="0"/>
            <wp:docPr id="5" name="Picture 5" descr="Deakin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Deakin University logo"/>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1143000" cy="1143000"/>
                    </a:xfrm>
                    <a:prstGeom prst="rect">
                      <a:avLst/>
                    </a:prstGeom>
                    <a:noFill/>
                    <a:ln>
                      <a:noFill/>
                    </a:ln>
                  </pic:spPr>
                </pic:pic>
              </a:graphicData>
            </a:graphic>
          </wp:inline>
        </w:drawing>
      </w:r>
    </w:p>
    <w:p w14:paraId="04A5F2DB" w14:textId="77777777" w:rsidR="00E50BA2" w:rsidRPr="00535739" w:rsidRDefault="00E50BA2" w:rsidP="00E50BA2">
      <w:pPr>
        <w:pStyle w:val="Header"/>
        <w:rPr>
          <w:rFonts w:ascii="Calibri" w:hAnsi="Calibri" w:cs="Arial"/>
          <w:b/>
          <w:sz w:val="24"/>
          <w:szCs w:val="24"/>
        </w:rPr>
      </w:pPr>
    </w:p>
    <w:p w14:paraId="6D62788C" w14:textId="77777777" w:rsidR="00E50BA2" w:rsidRPr="00535739" w:rsidRDefault="00E50BA2" w:rsidP="00E50BA2">
      <w:pPr>
        <w:pStyle w:val="Header"/>
        <w:rPr>
          <w:rFonts w:ascii="Calibri" w:hAnsi="Calibri"/>
          <w:color w:val="0000FF"/>
          <w:sz w:val="24"/>
          <w:szCs w:val="24"/>
        </w:rPr>
      </w:pPr>
      <w:r w:rsidRPr="00535739">
        <w:rPr>
          <w:rFonts w:ascii="Calibri" w:hAnsi="Calibri" w:cs="Arial"/>
          <w:b/>
          <w:sz w:val="24"/>
          <w:szCs w:val="24"/>
        </w:rPr>
        <w:t xml:space="preserve">TO:  </w:t>
      </w:r>
      <w:r>
        <w:rPr>
          <w:rFonts w:ascii="Calibri" w:hAnsi="Calibri" w:cs="Arial"/>
          <w:b/>
          <w:sz w:val="24"/>
          <w:szCs w:val="24"/>
        </w:rPr>
        <w:t>Australian Universities</w:t>
      </w:r>
    </w:p>
    <w:p w14:paraId="75B78D84" w14:textId="77777777" w:rsidR="00E50BA2" w:rsidRPr="00535739" w:rsidRDefault="00E50BA2" w:rsidP="00E50BA2">
      <w:pPr>
        <w:pStyle w:val="Header"/>
        <w:rPr>
          <w:rFonts w:ascii="Calibri" w:hAnsi="Calibri" w:cs="Arial"/>
          <w:b/>
          <w:sz w:val="24"/>
          <w:szCs w:val="24"/>
        </w:rPr>
      </w:pPr>
    </w:p>
    <w:p w14:paraId="1DBCE822" w14:textId="77777777" w:rsidR="00E50BA2" w:rsidRPr="00535739" w:rsidRDefault="00E50BA2" w:rsidP="00E50BA2">
      <w:pPr>
        <w:pStyle w:val="Header"/>
        <w:rPr>
          <w:rFonts w:ascii="Calibri" w:hAnsi="Calibri" w:cs="Arial"/>
          <w:b/>
          <w:sz w:val="24"/>
          <w:szCs w:val="24"/>
        </w:rPr>
      </w:pPr>
    </w:p>
    <w:p w14:paraId="73221878" w14:textId="77777777" w:rsidR="00E50BA2" w:rsidRPr="00535739" w:rsidRDefault="00E50BA2" w:rsidP="00E50BA2">
      <w:pPr>
        <w:pStyle w:val="AppbodyDHS"/>
        <w:pBdr>
          <w:top w:val="single" w:sz="6" w:space="1" w:color="auto"/>
          <w:left w:val="single" w:sz="6" w:space="1" w:color="auto"/>
          <w:bottom w:val="single" w:sz="6" w:space="1" w:color="auto"/>
          <w:right w:val="single" w:sz="6" w:space="1" w:color="auto"/>
        </w:pBdr>
        <w:jc w:val="center"/>
        <w:rPr>
          <w:rFonts w:ascii="Calibri" w:hAnsi="Calibri" w:cs="Arial"/>
          <w:b/>
          <w:sz w:val="24"/>
          <w:szCs w:val="24"/>
        </w:rPr>
      </w:pPr>
      <w:r>
        <w:rPr>
          <w:rFonts w:ascii="Calibri" w:hAnsi="Calibri" w:cs="Arial"/>
          <w:b/>
          <w:sz w:val="24"/>
          <w:szCs w:val="24"/>
        </w:rPr>
        <w:t>Withdrawal</w:t>
      </w:r>
      <w:r w:rsidRPr="00535739">
        <w:rPr>
          <w:rFonts w:ascii="Calibri" w:hAnsi="Calibri" w:cs="Arial"/>
          <w:b/>
          <w:sz w:val="24"/>
          <w:szCs w:val="24"/>
        </w:rPr>
        <w:t xml:space="preserve"> of Consent Form</w:t>
      </w:r>
    </w:p>
    <w:p w14:paraId="7E11B5AA" w14:textId="77777777" w:rsidR="00E50BA2" w:rsidRPr="00535739" w:rsidRDefault="00E50BA2" w:rsidP="00E50BA2">
      <w:pPr>
        <w:jc w:val="center"/>
        <w:rPr>
          <w:rFonts w:ascii="Calibri" w:hAnsi="Calibri"/>
          <w:i/>
          <w:sz w:val="24"/>
          <w:szCs w:val="24"/>
        </w:rPr>
      </w:pPr>
      <w:r w:rsidRPr="00535739">
        <w:rPr>
          <w:rFonts w:ascii="Calibri" w:hAnsi="Calibri"/>
          <w:i/>
          <w:sz w:val="24"/>
          <w:szCs w:val="24"/>
        </w:rPr>
        <w:t>(To be used for participants who wish to withdraw from the project)</w:t>
      </w:r>
    </w:p>
    <w:p w14:paraId="0873478D" w14:textId="77777777" w:rsidR="00E50BA2" w:rsidRPr="00535739" w:rsidRDefault="00E50BA2" w:rsidP="00E50BA2">
      <w:pPr>
        <w:pStyle w:val="BodyDHS"/>
        <w:spacing w:before="120" w:after="120" w:line="276" w:lineRule="auto"/>
        <w:rPr>
          <w:rFonts w:ascii="Calibri" w:hAnsi="Calibri" w:cs="Arial"/>
          <w:b/>
          <w:sz w:val="24"/>
          <w:szCs w:val="24"/>
        </w:rPr>
      </w:pPr>
      <w:r w:rsidRPr="00535739">
        <w:rPr>
          <w:rFonts w:ascii="Calibri" w:hAnsi="Calibri" w:cs="Arial"/>
          <w:b/>
          <w:sz w:val="24"/>
          <w:szCs w:val="24"/>
        </w:rPr>
        <w:t>Date:</w:t>
      </w:r>
    </w:p>
    <w:p w14:paraId="498CAB63" w14:textId="77777777" w:rsidR="00E50BA2" w:rsidRPr="00535739" w:rsidRDefault="00E50BA2" w:rsidP="00E50BA2">
      <w:pPr>
        <w:pStyle w:val="BodyDHS"/>
        <w:spacing w:before="120" w:after="120" w:line="276" w:lineRule="auto"/>
        <w:rPr>
          <w:rFonts w:ascii="Calibri" w:hAnsi="Calibri" w:cs="Arial"/>
          <w:b/>
          <w:sz w:val="24"/>
          <w:szCs w:val="24"/>
        </w:rPr>
      </w:pPr>
      <w:r w:rsidRPr="00535739">
        <w:rPr>
          <w:rFonts w:ascii="Calibri" w:hAnsi="Calibri" w:cs="Arial"/>
          <w:b/>
          <w:sz w:val="24"/>
          <w:szCs w:val="24"/>
        </w:rPr>
        <w:t>Full Project Title:</w:t>
      </w:r>
      <w:r>
        <w:rPr>
          <w:rFonts w:ascii="Calibri" w:hAnsi="Calibri" w:cs="Arial"/>
          <w:b/>
          <w:sz w:val="24"/>
          <w:szCs w:val="24"/>
        </w:rPr>
        <w:t xml:space="preserve"> </w:t>
      </w:r>
      <w:r w:rsidRPr="00302ADC">
        <w:rPr>
          <w:rFonts w:asciiTheme="minorHAnsi" w:hAnsiTheme="minorHAnsi" w:cstheme="minorHAnsi"/>
          <w:sz w:val="24"/>
          <w:szCs w:val="24"/>
          <w:lang w:val="en-US"/>
        </w:rPr>
        <w:t>Inclusive Employment: Disabled Disability Service Practitioners in Higher Education</w:t>
      </w:r>
    </w:p>
    <w:p w14:paraId="3497D386" w14:textId="77777777" w:rsidR="00E50BA2" w:rsidRPr="00535739" w:rsidRDefault="00E50BA2" w:rsidP="00E50BA2">
      <w:pPr>
        <w:pStyle w:val="BodyDHS"/>
        <w:spacing w:before="120" w:after="120" w:line="276" w:lineRule="auto"/>
        <w:rPr>
          <w:rFonts w:ascii="Calibri" w:hAnsi="Calibri" w:cs="Arial"/>
          <w:b/>
          <w:sz w:val="24"/>
          <w:szCs w:val="24"/>
        </w:rPr>
      </w:pPr>
      <w:r w:rsidRPr="00535739">
        <w:rPr>
          <w:rFonts w:ascii="Calibri" w:hAnsi="Calibri" w:cs="Arial"/>
          <w:b/>
          <w:sz w:val="24"/>
          <w:szCs w:val="24"/>
        </w:rPr>
        <w:t>Reference Number:</w:t>
      </w:r>
      <w:r>
        <w:rPr>
          <w:rFonts w:ascii="Calibri" w:hAnsi="Calibri" w:cs="Arial"/>
          <w:b/>
          <w:sz w:val="24"/>
          <w:szCs w:val="24"/>
        </w:rPr>
        <w:t xml:space="preserve"> </w:t>
      </w:r>
      <w:r w:rsidRPr="00302ADC">
        <w:rPr>
          <w:rFonts w:asciiTheme="minorHAnsi" w:hAnsiTheme="minorHAnsi" w:cstheme="minorHAnsi"/>
          <w:sz w:val="24"/>
          <w:szCs w:val="24"/>
        </w:rPr>
        <w:t>2024/HE000425</w:t>
      </w:r>
    </w:p>
    <w:p w14:paraId="3F9A9E5C" w14:textId="77777777" w:rsidR="00E50BA2" w:rsidRPr="00535739" w:rsidRDefault="00E50BA2" w:rsidP="00E50BA2">
      <w:pPr>
        <w:pStyle w:val="BodyDHS"/>
        <w:rPr>
          <w:rFonts w:ascii="Calibri" w:hAnsi="Calibri" w:cs="Arial"/>
          <w:sz w:val="24"/>
          <w:szCs w:val="24"/>
        </w:rPr>
      </w:pPr>
    </w:p>
    <w:p w14:paraId="29BA11BB" w14:textId="77777777" w:rsidR="00E50BA2" w:rsidRPr="00535739" w:rsidRDefault="00E50BA2" w:rsidP="00E50BA2">
      <w:pPr>
        <w:numPr>
          <w:ilvl w:val="12"/>
          <w:numId w:val="0"/>
        </w:numPr>
        <w:pBdr>
          <w:top w:val="single" w:sz="6" w:space="1" w:color="auto"/>
        </w:pBdr>
        <w:rPr>
          <w:rFonts w:ascii="Calibri" w:hAnsi="Calibri" w:cs="Arial"/>
          <w:sz w:val="24"/>
          <w:szCs w:val="24"/>
        </w:rPr>
      </w:pPr>
    </w:p>
    <w:p w14:paraId="6246F265" w14:textId="77777777" w:rsidR="00E50BA2" w:rsidRPr="00535739" w:rsidRDefault="00E50BA2" w:rsidP="00E50BA2">
      <w:pPr>
        <w:pStyle w:val="BodyText"/>
        <w:numPr>
          <w:ilvl w:val="12"/>
          <w:numId w:val="0"/>
        </w:numPr>
        <w:rPr>
          <w:rFonts w:ascii="Calibri" w:hAnsi="Calibri" w:cs="Arial"/>
          <w:szCs w:val="24"/>
        </w:rPr>
      </w:pPr>
    </w:p>
    <w:p w14:paraId="56CE0720" w14:textId="77777777" w:rsidR="00E50BA2" w:rsidRPr="00535739" w:rsidRDefault="00E50BA2" w:rsidP="00E50BA2">
      <w:pPr>
        <w:pStyle w:val="BodyText"/>
        <w:numPr>
          <w:ilvl w:val="12"/>
          <w:numId w:val="0"/>
        </w:numPr>
        <w:rPr>
          <w:rFonts w:ascii="Calibri" w:hAnsi="Calibri" w:cs="Arial"/>
          <w:color w:val="0000FF"/>
          <w:szCs w:val="24"/>
        </w:rPr>
      </w:pPr>
      <w:r w:rsidRPr="00535739">
        <w:rPr>
          <w:rFonts w:ascii="Calibri" w:hAnsi="Calibri" w:cs="Arial"/>
          <w:szCs w:val="24"/>
        </w:rPr>
        <w:t xml:space="preserve">I hereby wish to WITHDRAW my consent to participate in the above research project and understand that such withdrawal WILL NOT </w:t>
      </w:r>
      <w:proofErr w:type="spellStart"/>
      <w:r w:rsidRPr="00535739">
        <w:rPr>
          <w:rFonts w:ascii="Calibri" w:hAnsi="Calibri" w:cs="Arial"/>
          <w:szCs w:val="24"/>
        </w:rPr>
        <w:t>jeopardise</w:t>
      </w:r>
      <w:proofErr w:type="spellEnd"/>
      <w:r w:rsidRPr="00535739">
        <w:rPr>
          <w:rFonts w:ascii="Calibri" w:hAnsi="Calibri" w:cs="Arial"/>
          <w:szCs w:val="24"/>
        </w:rPr>
        <w:t xml:space="preserve"> my relationship with Deakin University</w:t>
      </w:r>
      <w:r>
        <w:rPr>
          <w:rFonts w:ascii="Calibri" w:hAnsi="Calibri" w:cs="Arial"/>
          <w:szCs w:val="24"/>
        </w:rPr>
        <w:t xml:space="preserve"> </w:t>
      </w:r>
      <w:proofErr w:type="gramStart"/>
      <w:r>
        <w:rPr>
          <w:rFonts w:ascii="Calibri" w:hAnsi="Calibri" w:cs="Arial"/>
          <w:szCs w:val="24"/>
        </w:rPr>
        <w:t xml:space="preserve">or </w:t>
      </w:r>
      <w:r w:rsidRPr="00535739">
        <w:rPr>
          <w:rFonts w:ascii="Calibri" w:hAnsi="Calibri" w:cs="Arial"/>
          <w:i/>
          <w:szCs w:val="24"/>
        </w:rPr>
        <w:t xml:space="preserve"> </w:t>
      </w:r>
      <w:r w:rsidRPr="00535739">
        <w:rPr>
          <w:rFonts w:ascii="Calibri" w:hAnsi="Calibri" w:cs="Arial"/>
          <w:b/>
          <w:color w:val="0000FF"/>
          <w:szCs w:val="24"/>
        </w:rPr>
        <w:t>[</w:t>
      </w:r>
      <w:proofErr w:type="gramEnd"/>
      <w:r w:rsidRPr="00535739">
        <w:rPr>
          <w:rFonts w:ascii="Calibri" w:hAnsi="Calibri" w:cs="Arial"/>
          <w:b/>
          <w:color w:val="0000FF"/>
          <w:szCs w:val="24"/>
        </w:rPr>
        <w:t xml:space="preserve">and add other </w:t>
      </w:r>
      <w:proofErr w:type="spellStart"/>
      <w:r w:rsidRPr="00535739">
        <w:rPr>
          <w:rFonts w:ascii="Calibri" w:hAnsi="Calibri" w:cs="Arial"/>
          <w:b/>
          <w:color w:val="0000FF"/>
          <w:szCs w:val="24"/>
        </w:rPr>
        <w:t>organisations</w:t>
      </w:r>
      <w:proofErr w:type="spellEnd"/>
      <w:r w:rsidRPr="00535739">
        <w:rPr>
          <w:rFonts w:ascii="Calibri" w:hAnsi="Calibri" w:cs="Arial"/>
          <w:b/>
          <w:color w:val="0000FF"/>
          <w:szCs w:val="24"/>
        </w:rPr>
        <w:t xml:space="preserve"> where applicable]</w:t>
      </w:r>
      <w:r w:rsidRPr="00535739">
        <w:rPr>
          <w:rFonts w:ascii="Calibri" w:hAnsi="Calibri" w:cs="Arial"/>
          <w:color w:val="0000FF"/>
          <w:szCs w:val="24"/>
        </w:rPr>
        <w:t>.</w:t>
      </w:r>
    </w:p>
    <w:p w14:paraId="38F428D2" w14:textId="77777777" w:rsidR="00E50BA2" w:rsidRPr="00535739" w:rsidRDefault="00E50BA2" w:rsidP="00E50BA2">
      <w:pPr>
        <w:numPr>
          <w:ilvl w:val="12"/>
          <w:numId w:val="0"/>
        </w:numPr>
        <w:jc w:val="both"/>
        <w:rPr>
          <w:rFonts w:ascii="Calibri" w:hAnsi="Calibri" w:cs="Arial"/>
          <w:sz w:val="24"/>
          <w:szCs w:val="24"/>
        </w:rPr>
      </w:pPr>
    </w:p>
    <w:p w14:paraId="09CEE419" w14:textId="77777777" w:rsidR="00E50BA2" w:rsidRPr="00535739" w:rsidRDefault="00E50BA2" w:rsidP="00E50BA2">
      <w:pPr>
        <w:numPr>
          <w:ilvl w:val="12"/>
          <w:numId w:val="0"/>
        </w:numPr>
        <w:jc w:val="both"/>
        <w:rPr>
          <w:rFonts w:ascii="Calibri" w:hAnsi="Calibri" w:cs="Arial"/>
          <w:sz w:val="24"/>
          <w:szCs w:val="24"/>
        </w:rPr>
      </w:pPr>
    </w:p>
    <w:p w14:paraId="61114475" w14:textId="77777777" w:rsidR="00E50BA2" w:rsidRPr="00535739" w:rsidRDefault="00E50BA2" w:rsidP="00E50BA2">
      <w:pPr>
        <w:numPr>
          <w:ilvl w:val="12"/>
          <w:numId w:val="0"/>
        </w:numPr>
        <w:jc w:val="both"/>
        <w:rPr>
          <w:rFonts w:ascii="Calibri" w:hAnsi="Calibri" w:cs="Arial"/>
          <w:sz w:val="24"/>
          <w:szCs w:val="24"/>
        </w:rPr>
      </w:pPr>
    </w:p>
    <w:p w14:paraId="6E7C313D" w14:textId="77777777" w:rsidR="00E50BA2" w:rsidRPr="00535739" w:rsidRDefault="00E50BA2" w:rsidP="00E50BA2">
      <w:pPr>
        <w:numPr>
          <w:ilvl w:val="12"/>
          <w:numId w:val="0"/>
        </w:numPr>
        <w:jc w:val="both"/>
        <w:rPr>
          <w:rFonts w:ascii="Calibri" w:hAnsi="Calibri" w:cs="Arial"/>
          <w:sz w:val="24"/>
          <w:szCs w:val="24"/>
        </w:rPr>
      </w:pPr>
      <w:r w:rsidRPr="00535739">
        <w:rPr>
          <w:rFonts w:ascii="Calibri" w:hAnsi="Calibri" w:cs="Arial"/>
          <w:sz w:val="24"/>
          <w:szCs w:val="24"/>
        </w:rPr>
        <w:t>Participant’s Name (printed) …………………………………………………….</w:t>
      </w:r>
    </w:p>
    <w:p w14:paraId="2D79F137" w14:textId="77777777" w:rsidR="00E50BA2" w:rsidRPr="00535739" w:rsidRDefault="00E50BA2" w:rsidP="00E50BA2">
      <w:pPr>
        <w:numPr>
          <w:ilvl w:val="12"/>
          <w:numId w:val="0"/>
        </w:numPr>
        <w:jc w:val="both"/>
        <w:rPr>
          <w:rFonts w:ascii="Calibri" w:hAnsi="Calibri" w:cs="Arial"/>
          <w:sz w:val="24"/>
          <w:szCs w:val="24"/>
        </w:rPr>
      </w:pPr>
    </w:p>
    <w:p w14:paraId="3A278ECB" w14:textId="77777777" w:rsidR="00E50BA2" w:rsidRPr="00535739" w:rsidRDefault="00E50BA2" w:rsidP="00E50BA2">
      <w:pPr>
        <w:numPr>
          <w:ilvl w:val="12"/>
          <w:numId w:val="0"/>
        </w:numPr>
        <w:jc w:val="both"/>
        <w:rPr>
          <w:rFonts w:ascii="Calibri" w:hAnsi="Calibri" w:cs="Arial"/>
          <w:sz w:val="24"/>
          <w:szCs w:val="24"/>
        </w:rPr>
      </w:pPr>
    </w:p>
    <w:p w14:paraId="1A9DC3FC" w14:textId="77777777" w:rsidR="00E50BA2" w:rsidRPr="00535739" w:rsidRDefault="00E50BA2" w:rsidP="00E50BA2">
      <w:pPr>
        <w:numPr>
          <w:ilvl w:val="12"/>
          <w:numId w:val="0"/>
        </w:numPr>
        <w:jc w:val="both"/>
        <w:rPr>
          <w:rFonts w:ascii="Calibri" w:hAnsi="Calibri" w:cs="Arial"/>
          <w:sz w:val="24"/>
          <w:szCs w:val="24"/>
        </w:rPr>
      </w:pPr>
      <w:r w:rsidRPr="00535739">
        <w:rPr>
          <w:rFonts w:ascii="Calibri" w:hAnsi="Calibri" w:cs="Arial"/>
          <w:sz w:val="24"/>
          <w:szCs w:val="24"/>
        </w:rPr>
        <w:t>Signature ……………………………………………………………….</w:t>
      </w:r>
      <w:r w:rsidRPr="00535739">
        <w:rPr>
          <w:rFonts w:ascii="Calibri" w:hAnsi="Calibri" w:cs="Arial"/>
          <w:sz w:val="24"/>
          <w:szCs w:val="24"/>
        </w:rPr>
        <w:tab/>
        <w:t>Date ……………………</w:t>
      </w:r>
    </w:p>
    <w:p w14:paraId="317463E7" w14:textId="77777777" w:rsidR="00E50BA2" w:rsidRPr="00535739" w:rsidRDefault="00E50BA2" w:rsidP="00E50BA2">
      <w:pPr>
        <w:rPr>
          <w:rFonts w:ascii="Calibri" w:hAnsi="Calibri" w:cs="Arial"/>
          <w:sz w:val="24"/>
          <w:szCs w:val="24"/>
        </w:rPr>
      </w:pPr>
    </w:p>
    <w:p w14:paraId="59296816" w14:textId="77777777" w:rsidR="00E50BA2" w:rsidRPr="00535739" w:rsidRDefault="00E50BA2" w:rsidP="00E50BA2">
      <w:pPr>
        <w:rPr>
          <w:rFonts w:ascii="Calibri" w:hAnsi="Calibri" w:cs="Arial"/>
          <w:sz w:val="24"/>
          <w:szCs w:val="24"/>
        </w:rPr>
      </w:pPr>
    </w:p>
    <w:p w14:paraId="248B05A9" w14:textId="77777777" w:rsidR="00E50BA2" w:rsidRPr="00535739" w:rsidRDefault="00E50BA2" w:rsidP="00E50BA2">
      <w:pPr>
        <w:rPr>
          <w:rFonts w:ascii="Calibri" w:hAnsi="Calibri" w:cs="Arial"/>
          <w:b/>
          <w:sz w:val="24"/>
          <w:szCs w:val="24"/>
        </w:rPr>
      </w:pPr>
    </w:p>
    <w:p w14:paraId="0464ECEE" w14:textId="77777777" w:rsidR="00E50BA2" w:rsidRPr="00535739" w:rsidRDefault="00E50BA2" w:rsidP="00E50BA2">
      <w:pPr>
        <w:rPr>
          <w:rFonts w:ascii="Calibri" w:hAnsi="Calibri" w:cs="Arial"/>
          <w:b/>
          <w:sz w:val="24"/>
          <w:szCs w:val="24"/>
        </w:rPr>
      </w:pPr>
      <w:r w:rsidRPr="00535739">
        <w:rPr>
          <w:rFonts w:ascii="Calibri" w:hAnsi="Calibri" w:cs="Arial"/>
          <w:b/>
          <w:sz w:val="24"/>
          <w:szCs w:val="24"/>
        </w:rPr>
        <w:t xml:space="preserve">Please </w:t>
      </w:r>
      <w:r>
        <w:rPr>
          <w:rFonts w:ascii="Calibri" w:hAnsi="Calibri" w:cs="Arial"/>
          <w:b/>
          <w:sz w:val="24"/>
          <w:szCs w:val="24"/>
        </w:rPr>
        <w:t xml:space="preserve">email </w:t>
      </w:r>
      <w:r w:rsidRPr="00535739">
        <w:rPr>
          <w:rFonts w:ascii="Calibri" w:hAnsi="Calibri" w:cs="Arial"/>
          <w:b/>
          <w:sz w:val="24"/>
          <w:szCs w:val="24"/>
        </w:rPr>
        <w:t>this form to:</w:t>
      </w:r>
    </w:p>
    <w:p w14:paraId="2EE21358" w14:textId="77777777" w:rsidR="00E50BA2" w:rsidRPr="00535739" w:rsidRDefault="00E50BA2" w:rsidP="00E50BA2">
      <w:pPr>
        <w:rPr>
          <w:rFonts w:ascii="Calibri" w:hAnsi="Calibri" w:cs="Arial"/>
          <w:sz w:val="24"/>
          <w:szCs w:val="24"/>
        </w:rPr>
      </w:pPr>
    </w:p>
    <w:p w14:paraId="442E88E5" w14:textId="2F070FB9" w:rsidR="00E423E5" w:rsidRDefault="00E423E5" w:rsidP="00E423E5">
      <w:pPr>
        <w:pStyle w:val="BodyDHS"/>
        <w:rPr>
          <w:rFonts w:ascii="Calibri" w:hAnsi="Calibri" w:cs="Arial"/>
          <w:sz w:val="24"/>
          <w:szCs w:val="24"/>
        </w:rPr>
      </w:pPr>
      <w:r>
        <w:rPr>
          <w:rFonts w:ascii="Calibri" w:hAnsi="Calibri" w:cs="Arial"/>
          <w:sz w:val="24"/>
          <w:szCs w:val="24"/>
        </w:rPr>
        <w:t xml:space="preserve">Dr Emily Gaspar on </w:t>
      </w:r>
      <w:hyperlink r:id="rId14" w:history="1">
        <w:r w:rsidRPr="007B2247">
          <w:rPr>
            <w:rStyle w:val="Hyperlink"/>
            <w:rFonts w:ascii="Calibri" w:hAnsi="Calibri" w:cs="Arial"/>
            <w:sz w:val="24"/>
            <w:szCs w:val="24"/>
          </w:rPr>
          <w:t>e.gaspar@deakin.edu.au</w:t>
        </w:r>
      </w:hyperlink>
    </w:p>
    <w:p w14:paraId="5F8E0C56" w14:textId="77777777" w:rsidR="00E423E5" w:rsidRDefault="00E423E5" w:rsidP="00E423E5">
      <w:pPr>
        <w:pStyle w:val="BodyDHS"/>
        <w:rPr>
          <w:rFonts w:ascii="Calibri" w:hAnsi="Calibri" w:cs="Arial"/>
          <w:sz w:val="24"/>
          <w:szCs w:val="24"/>
        </w:rPr>
      </w:pPr>
    </w:p>
    <w:p w14:paraId="636FAB71" w14:textId="77777777" w:rsidR="00E50BA2" w:rsidRDefault="00E50BA2" w:rsidP="00E50BA2"/>
    <w:p w14:paraId="210AE995" w14:textId="77777777" w:rsidR="002E7DE7" w:rsidRPr="00535739" w:rsidRDefault="002E7DE7" w:rsidP="006A6718">
      <w:pPr>
        <w:ind w:left="720"/>
        <w:rPr>
          <w:rFonts w:ascii="Calibri" w:hAnsi="Calibri" w:cs="Arial"/>
          <w:b/>
          <w:color w:val="0000FF"/>
          <w:sz w:val="24"/>
          <w:szCs w:val="24"/>
        </w:rPr>
      </w:pPr>
    </w:p>
    <w:sectPr w:rsidR="002E7DE7" w:rsidRPr="00535739" w:rsidSect="008A23C0">
      <w:footerReference w:type="default" r:id="rId15"/>
      <w:pgSz w:w="11906" w:h="16838" w:code="9"/>
      <w:pgMar w:top="851" w:right="1418" w:bottom="1440" w:left="1418" w:header="420" w:footer="720" w:gutter="0"/>
      <w:pgNumType w:start="1"/>
      <w:cols w:space="720"/>
      <w:docGrid w:linePitch="13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C966E9" w14:textId="77777777" w:rsidR="00336497" w:rsidRDefault="00336497">
      <w:r>
        <w:separator/>
      </w:r>
    </w:p>
  </w:endnote>
  <w:endnote w:type="continuationSeparator" w:id="0">
    <w:p w14:paraId="16A0CFEE" w14:textId="77777777" w:rsidR="00336497" w:rsidRDefault="003364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Verdana">
    <w:panose1 w:val="020B0604030504040204"/>
    <w:charset w:val="00"/>
    <w:family w:val="swiss"/>
    <w:pitch w:val="variable"/>
    <w:sig w:usb0="A10006FF" w:usb1="4000205B" w:usb2="00000010" w:usb3="00000000" w:csb0="0000019F" w:csb1="00000000"/>
  </w:font>
  <w:font w:name="Times">
    <w:altName w:val="Times New Roman"/>
    <w:panose1 w:val="020B06040202020202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Univers Condensed">
    <w:panose1 w:val="020B0506020202050204"/>
    <w:charset w:val="00"/>
    <w:family w:val="swiss"/>
    <w:pitch w:val="variable"/>
    <w:sig w:usb0="80000287" w:usb1="00000000" w:usb2="00000000" w:usb3="00000000" w:csb0="0000000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2702C6" w14:textId="6FF329ED" w:rsidR="006F6A80" w:rsidRPr="00535739" w:rsidRDefault="006F6A80" w:rsidP="00535739">
    <w:pPr>
      <w:pStyle w:val="FooterDHS"/>
      <w:tabs>
        <w:tab w:val="clear" w:pos="8222"/>
        <w:tab w:val="right" w:pos="8950"/>
      </w:tabs>
      <w:rPr>
        <w:rFonts w:ascii="Calibri" w:hAnsi="Calibri" w:cs="Arial"/>
        <w:color w:val="1F497D"/>
        <w:sz w:val="22"/>
        <w:szCs w:val="22"/>
      </w:rPr>
    </w:pPr>
    <w:r w:rsidRPr="00535739">
      <w:rPr>
        <w:rFonts w:ascii="Calibri" w:hAnsi="Calibri" w:cs="Arial"/>
        <w:sz w:val="22"/>
        <w:szCs w:val="22"/>
      </w:rPr>
      <w:t xml:space="preserve">Plain Language Statement &amp; Consent Form to </w:t>
    </w:r>
    <w:r w:rsidR="00B467B9">
      <w:rPr>
        <w:rFonts w:ascii="Calibri" w:hAnsi="Calibri" w:cs="Arial"/>
        <w:sz w:val="22"/>
        <w:szCs w:val="22"/>
      </w:rPr>
      <w:t>Australian Universities</w:t>
    </w:r>
    <w:r w:rsidRPr="00535739">
      <w:rPr>
        <w:rFonts w:ascii="Calibri" w:hAnsi="Calibri" w:cs="Arial"/>
        <w:color w:val="1F497D"/>
        <w:sz w:val="22"/>
        <w:szCs w:val="22"/>
      </w:rPr>
      <w:tab/>
    </w:r>
  </w:p>
  <w:p w14:paraId="11A24564" w14:textId="2475B7FE" w:rsidR="00D71A1B" w:rsidRPr="00A87AC9" w:rsidRDefault="006F6A80" w:rsidP="005337CF">
    <w:pPr>
      <w:pStyle w:val="BodyDHS"/>
      <w:spacing w:before="120" w:after="120" w:line="276" w:lineRule="auto"/>
      <w:rPr>
        <w:rFonts w:ascii="Calibri" w:hAnsi="Calibri" w:cs="Arial"/>
        <w:sz w:val="22"/>
        <w:szCs w:val="22"/>
      </w:rPr>
    </w:pPr>
    <w:r w:rsidRPr="00535739">
      <w:rPr>
        <w:rFonts w:ascii="Calibri" w:hAnsi="Calibri" w:cs="Arial"/>
        <w:sz w:val="22"/>
        <w:szCs w:val="22"/>
      </w:rPr>
      <w:t>[</w:t>
    </w:r>
    <w:r w:rsidR="005337CF" w:rsidRPr="005337CF">
      <w:rPr>
        <w:rFonts w:ascii="Calibri" w:hAnsi="Calibri" w:cs="Arial"/>
        <w:sz w:val="22"/>
        <w:szCs w:val="22"/>
      </w:rPr>
      <w:t>2024/HE000425</w:t>
    </w:r>
    <w:r w:rsidRPr="00535739">
      <w:rPr>
        <w:rFonts w:ascii="Calibri" w:hAnsi="Calibri" w:cs="Arial"/>
        <w:sz w:val="22"/>
        <w:szCs w:val="22"/>
      </w:rPr>
      <w:t>]</w:t>
    </w:r>
    <w:r>
      <w:rPr>
        <w:rFonts w:ascii="Calibri" w:hAnsi="Calibri" w:cs="Arial"/>
        <w:sz w:val="22"/>
        <w:szCs w:val="22"/>
      </w:rPr>
      <w:t>:</w:t>
    </w:r>
    <w:r w:rsidRPr="00535739">
      <w:rPr>
        <w:rFonts w:ascii="Calibri" w:hAnsi="Calibri" w:cs="Arial"/>
        <w:sz w:val="22"/>
        <w:szCs w:val="22"/>
      </w:rPr>
      <w:t xml:space="preserve"> version </w:t>
    </w:r>
    <w:r w:rsidR="00A87AC9">
      <w:rPr>
        <w:rFonts w:ascii="Calibri" w:hAnsi="Calibri" w:cs="Arial"/>
        <w:sz w:val="22"/>
        <w:szCs w:val="22"/>
      </w:rPr>
      <w:t>1</w:t>
    </w:r>
    <w:r>
      <w:rPr>
        <w:rFonts w:ascii="Calibri" w:hAnsi="Calibri" w:cs="Arial"/>
        <w:color w:val="3439F4"/>
        <w:sz w:val="22"/>
        <w:szCs w:val="22"/>
      </w:rPr>
      <w:t>:</w:t>
    </w:r>
    <w:r w:rsidRPr="00535739">
      <w:rPr>
        <w:rFonts w:ascii="Calibri" w:hAnsi="Calibri" w:cs="Arial"/>
        <w:color w:val="3439F4"/>
        <w:sz w:val="22"/>
        <w:szCs w:val="22"/>
      </w:rPr>
      <w:t xml:space="preserve"> </w:t>
    </w:r>
    <w:r w:rsidR="001C3C21" w:rsidRPr="008259F4">
      <w:rPr>
        <w:rFonts w:ascii="Calibri" w:hAnsi="Calibri" w:cs="Arial"/>
        <w:sz w:val="22"/>
        <w:szCs w:val="22"/>
      </w:rPr>
      <w:t>30</w:t>
    </w:r>
    <w:r w:rsidR="00A87AC9" w:rsidRPr="00A87AC9">
      <w:rPr>
        <w:rFonts w:ascii="Calibri" w:hAnsi="Calibri" w:cs="Arial"/>
        <w:sz w:val="22"/>
        <w:szCs w:val="22"/>
      </w:rPr>
      <w:t>/</w:t>
    </w:r>
    <w:r w:rsidR="001C3C21">
      <w:rPr>
        <w:rFonts w:ascii="Calibri" w:hAnsi="Calibri" w:cs="Arial"/>
        <w:sz w:val="22"/>
        <w:szCs w:val="22"/>
      </w:rPr>
      <w:t>1</w:t>
    </w:r>
    <w:r w:rsidR="00A87AC9" w:rsidRPr="00A87AC9">
      <w:rPr>
        <w:rFonts w:ascii="Calibri" w:hAnsi="Calibri" w:cs="Arial"/>
        <w:sz w:val="22"/>
        <w:szCs w:val="22"/>
      </w:rPr>
      <w:t>0/2024</w:t>
    </w:r>
  </w:p>
  <w:p w14:paraId="194CD08B" w14:textId="76F6A3A2" w:rsidR="00D71A1B" w:rsidRDefault="00D71A1B" w:rsidP="00535739">
    <w:pPr>
      <w:pStyle w:val="Header"/>
      <w:rPr>
        <w:rFonts w:ascii="Calibri" w:hAnsi="Calibri" w:cs="Arial"/>
        <w:color w:val="0070C0"/>
        <w:sz w:val="22"/>
        <w:szCs w:val="22"/>
      </w:rPr>
    </w:pPr>
    <w:r w:rsidRPr="00535739">
      <w:rPr>
        <w:rFonts w:ascii="Calibri" w:hAnsi="Calibri" w:cs="Arial"/>
        <w:color w:val="0070C0"/>
        <w:sz w:val="22"/>
        <w:szCs w:val="22"/>
      </w:rPr>
      <w:tab/>
    </w:r>
  </w:p>
  <w:p w14:paraId="32E9155A" w14:textId="77777777" w:rsidR="006F6A80" w:rsidRPr="00535739" w:rsidRDefault="00D71A1B" w:rsidP="00535739">
    <w:pPr>
      <w:pStyle w:val="Header"/>
    </w:pPr>
    <w:r>
      <w:rPr>
        <w:rFonts w:ascii="Calibri" w:hAnsi="Calibri" w:cs="Arial"/>
        <w:color w:val="0070C0"/>
        <w:sz w:val="22"/>
        <w:szCs w:val="22"/>
      </w:rPr>
      <w:tab/>
    </w:r>
    <w:r w:rsidR="006F6A80">
      <w:rPr>
        <w:rFonts w:ascii="Calibri" w:hAnsi="Calibri" w:cs="Arial"/>
        <w:color w:val="0070C0"/>
        <w:sz w:val="22"/>
        <w:szCs w:val="22"/>
      </w:rPr>
      <w:tab/>
    </w:r>
    <w:r w:rsidR="006F6A80" w:rsidRPr="00535739">
      <w:rPr>
        <w:rFonts w:ascii="Calibri" w:hAnsi="Calibri"/>
        <w:sz w:val="22"/>
        <w:szCs w:val="22"/>
      </w:rPr>
      <w:t xml:space="preserve">Page </w:t>
    </w:r>
    <w:r w:rsidR="00A60107" w:rsidRPr="00535739">
      <w:rPr>
        <w:rFonts w:ascii="Calibri" w:hAnsi="Calibri"/>
        <w:sz w:val="22"/>
        <w:szCs w:val="22"/>
      </w:rPr>
      <w:fldChar w:fldCharType="begin"/>
    </w:r>
    <w:r w:rsidR="006F6A80" w:rsidRPr="00535739">
      <w:rPr>
        <w:rFonts w:ascii="Calibri" w:hAnsi="Calibri"/>
        <w:sz w:val="22"/>
        <w:szCs w:val="22"/>
      </w:rPr>
      <w:instrText xml:space="preserve"> PAGE </w:instrText>
    </w:r>
    <w:r w:rsidR="00A60107" w:rsidRPr="00535739">
      <w:rPr>
        <w:rFonts w:ascii="Calibri" w:hAnsi="Calibri"/>
        <w:sz w:val="22"/>
        <w:szCs w:val="22"/>
      </w:rPr>
      <w:fldChar w:fldCharType="separate"/>
    </w:r>
    <w:r>
      <w:rPr>
        <w:rFonts w:ascii="Calibri" w:hAnsi="Calibri"/>
        <w:noProof/>
        <w:sz w:val="22"/>
        <w:szCs w:val="22"/>
      </w:rPr>
      <w:t>1</w:t>
    </w:r>
    <w:r w:rsidR="00A60107" w:rsidRPr="00535739">
      <w:rPr>
        <w:rFonts w:ascii="Calibri" w:hAnsi="Calibri"/>
        <w:sz w:val="22"/>
        <w:szCs w:val="22"/>
      </w:rPr>
      <w:fldChar w:fldCharType="end"/>
    </w:r>
    <w:r w:rsidR="006F6A80" w:rsidRPr="00535739">
      <w:rPr>
        <w:rFonts w:ascii="Calibri" w:hAnsi="Calibri"/>
        <w:sz w:val="22"/>
        <w:szCs w:val="22"/>
      </w:rPr>
      <w:t xml:space="preserve"> of </w:t>
    </w:r>
    <w:r w:rsidR="00A60107" w:rsidRPr="00535739">
      <w:rPr>
        <w:rFonts w:ascii="Calibri" w:hAnsi="Calibri"/>
        <w:sz w:val="22"/>
        <w:szCs w:val="22"/>
      </w:rPr>
      <w:fldChar w:fldCharType="begin"/>
    </w:r>
    <w:r w:rsidR="006F6A80" w:rsidRPr="00535739">
      <w:rPr>
        <w:rFonts w:ascii="Calibri" w:hAnsi="Calibri"/>
        <w:sz w:val="22"/>
        <w:szCs w:val="22"/>
      </w:rPr>
      <w:instrText xml:space="preserve"> NUMPAGES  </w:instrText>
    </w:r>
    <w:r w:rsidR="00A60107" w:rsidRPr="00535739">
      <w:rPr>
        <w:rFonts w:ascii="Calibri" w:hAnsi="Calibri"/>
        <w:sz w:val="22"/>
        <w:szCs w:val="22"/>
      </w:rPr>
      <w:fldChar w:fldCharType="separate"/>
    </w:r>
    <w:r>
      <w:rPr>
        <w:rFonts w:ascii="Calibri" w:hAnsi="Calibri"/>
        <w:noProof/>
        <w:sz w:val="22"/>
        <w:szCs w:val="22"/>
      </w:rPr>
      <w:t>10</w:t>
    </w:r>
    <w:r w:rsidR="00A60107" w:rsidRPr="00535739">
      <w:rPr>
        <w:rFonts w:ascii="Calibri" w:hAnsi="Calibri"/>
        <w:sz w:val="22"/>
        <w:szCs w:val="22"/>
      </w:rPr>
      <w:fldChar w:fldCharType="end"/>
    </w:r>
  </w:p>
  <w:p w14:paraId="32E4E1A8" w14:textId="77777777" w:rsidR="006F6A80" w:rsidRPr="00535739" w:rsidRDefault="006F6A80">
    <w:pPr>
      <w:pStyle w:val="FooterDHS"/>
      <w:tabs>
        <w:tab w:val="clear" w:pos="8222"/>
        <w:tab w:val="right" w:pos="8950"/>
      </w:tabs>
      <w:rPr>
        <w:rFonts w:ascii="Calibri" w:hAnsi="Calibri" w:cs="Arial"/>
        <w:color w:val="0070C0"/>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102A1E" w14:textId="77777777" w:rsidR="00336497" w:rsidRDefault="00336497">
      <w:r>
        <w:separator/>
      </w:r>
    </w:p>
  </w:footnote>
  <w:footnote w:type="continuationSeparator" w:id="0">
    <w:p w14:paraId="5FBFD93B" w14:textId="77777777" w:rsidR="00336497" w:rsidRDefault="003364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AE712D"/>
    <w:multiLevelType w:val="hybridMultilevel"/>
    <w:tmpl w:val="31BEC7EC"/>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 w15:restartNumberingAfterBreak="0">
    <w:nsid w:val="09326906"/>
    <w:multiLevelType w:val="hybridMultilevel"/>
    <w:tmpl w:val="A39E80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25159FC"/>
    <w:multiLevelType w:val="hybridMultilevel"/>
    <w:tmpl w:val="0AA6D80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CE3426D"/>
    <w:multiLevelType w:val="hybridMultilevel"/>
    <w:tmpl w:val="47D078B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355C46A0"/>
    <w:multiLevelType w:val="multilevel"/>
    <w:tmpl w:val="389E678C"/>
    <w:lvl w:ilvl="0">
      <w:start w:val="1"/>
      <w:numFmt w:val="decimal"/>
      <w:lvlText w:val="%1"/>
      <w:lvlJc w:val="left"/>
      <w:pPr>
        <w:tabs>
          <w:tab w:val="num" w:pos="924"/>
        </w:tabs>
        <w:ind w:left="924" w:hanging="924"/>
      </w:pPr>
      <w:rPr>
        <w:rFonts w:hint="default"/>
      </w:rPr>
    </w:lvl>
    <w:lvl w:ilvl="1">
      <w:start w:val="1"/>
      <w:numFmt w:val="decimal"/>
      <w:lvlText w:val="%1.%2"/>
      <w:lvlJc w:val="left"/>
      <w:pPr>
        <w:tabs>
          <w:tab w:val="num" w:pos="1848"/>
        </w:tabs>
        <w:ind w:left="1848" w:hanging="924"/>
      </w:pPr>
      <w:rPr>
        <w:rFonts w:hint="default"/>
      </w:rPr>
    </w:lvl>
    <w:lvl w:ilvl="2">
      <w:start w:val="1"/>
      <w:numFmt w:val="decimal"/>
      <w:lvlText w:val="%1.%2.%3"/>
      <w:lvlJc w:val="left"/>
      <w:pPr>
        <w:tabs>
          <w:tab w:val="num" w:pos="3288"/>
        </w:tabs>
        <w:ind w:left="2773" w:hanging="925"/>
      </w:pPr>
      <w:rPr>
        <w:rFonts w:hint="default"/>
      </w:rPr>
    </w:lvl>
    <w:lvl w:ilvl="3">
      <w:start w:val="1"/>
      <w:numFmt w:val="lowerLetter"/>
      <w:lvlText w:val="(%4)"/>
      <w:lvlJc w:val="left"/>
      <w:pPr>
        <w:tabs>
          <w:tab w:val="num" w:pos="3697"/>
        </w:tabs>
        <w:ind w:left="3697" w:hanging="924"/>
      </w:pPr>
      <w:rPr>
        <w:rFonts w:hint="default"/>
      </w:rPr>
    </w:lvl>
    <w:lvl w:ilvl="4">
      <w:start w:val="1"/>
      <w:numFmt w:val="lowerLetter"/>
      <w:lvlText w:val="(%5)"/>
      <w:lvlJc w:val="left"/>
      <w:pPr>
        <w:tabs>
          <w:tab w:val="num" w:pos="1848"/>
        </w:tabs>
        <w:ind w:left="1848" w:hanging="924"/>
      </w:pPr>
      <w:rPr>
        <w:rFonts w:hint="default"/>
      </w:rPr>
    </w:lvl>
    <w:lvl w:ilvl="5">
      <w:start w:val="1"/>
      <w:numFmt w:val="none"/>
      <w:suff w:val="nothing"/>
      <w:lvlText w:val=""/>
      <w:lvlJc w:val="left"/>
      <w:pPr>
        <w:ind w:left="-32767" w:firstLine="0"/>
      </w:pPr>
      <w:rPr>
        <w:rFonts w:hint="default"/>
      </w:rPr>
    </w:lvl>
    <w:lvl w:ilvl="6">
      <w:start w:val="1"/>
      <w:numFmt w:val="none"/>
      <w:suff w:val="nothing"/>
      <w:lvlText w:val=""/>
      <w:lvlJc w:val="left"/>
      <w:pPr>
        <w:ind w:left="1848" w:hanging="1848"/>
      </w:pPr>
      <w:rPr>
        <w:rFonts w:hint="default"/>
        <w:b w:val="0"/>
        <w:i w:val="0"/>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 w15:restartNumberingAfterBreak="0">
    <w:nsid w:val="3A367968"/>
    <w:multiLevelType w:val="hybridMultilevel"/>
    <w:tmpl w:val="B5FAB588"/>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6" w15:restartNumberingAfterBreak="0">
    <w:nsid w:val="54E35045"/>
    <w:multiLevelType w:val="hybridMultilevel"/>
    <w:tmpl w:val="6066C3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DC17C0F"/>
    <w:multiLevelType w:val="hybridMultilevel"/>
    <w:tmpl w:val="45CE4D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65E71461"/>
    <w:multiLevelType w:val="hybridMultilevel"/>
    <w:tmpl w:val="F15E5F0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9" w15:restartNumberingAfterBreak="0">
    <w:nsid w:val="678C20C3"/>
    <w:multiLevelType w:val="hybridMultilevel"/>
    <w:tmpl w:val="4260ACE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96482966">
    <w:abstractNumId w:val="4"/>
  </w:num>
  <w:num w:numId="2" w16cid:durableId="1612468456">
    <w:abstractNumId w:val="5"/>
  </w:num>
  <w:num w:numId="3" w16cid:durableId="83721379">
    <w:abstractNumId w:val="2"/>
  </w:num>
  <w:num w:numId="4" w16cid:durableId="1950312717">
    <w:abstractNumId w:val="9"/>
  </w:num>
  <w:num w:numId="5" w16cid:durableId="1600142604">
    <w:abstractNumId w:val="6"/>
  </w:num>
  <w:num w:numId="6" w16cid:durableId="185482862">
    <w:abstractNumId w:val="8"/>
  </w:num>
  <w:num w:numId="7" w16cid:durableId="1434588133">
    <w:abstractNumId w:val="7"/>
  </w:num>
  <w:num w:numId="8" w16cid:durableId="1782066420">
    <w:abstractNumId w:val="1"/>
  </w:num>
  <w:num w:numId="9" w16cid:durableId="2025549442">
    <w:abstractNumId w:val="0"/>
  </w:num>
  <w:num w:numId="10" w16cid:durableId="123892429">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0"/>
  <w:drawingGridVerticalSpacing w:val="68"/>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7024"/>
    <w:rsid w:val="00010918"/>
    <w:rsid w:val="00022488"/>
    <w:rsid w:val="00052651"/>
    <w:rsid w:val="00052ED5"/>
    <w:rsid w:val="000531E2"/>
    <w:rsid w:val="00053F9F"/>
    <w:rsid w:val="00061255"/>
    <w:rsid w:val="00062583"/>
    <w:rsid w:val="00081042"/>
    <w:rsid w:val="00082C0F"/>
    <w:rsid w:val="00092846"/>
    <w:rsid w:val="000A31C2"/>
    <w:rsid w:val="000B4982"/>
    <w:rsid w:val="000C02C6"/>
    <w:rsid w:val="000D623F"/>
    <w:rsid w:val="000E63C3"/>
    <w:rsid w:val="000F356B"/>
    <w:rsid w:val="00103941"/>
    <w:rsid w:val="0011176D"/>
    <w:rsid w:val="00116476"/>
    <w:rsid w:val="00141C7C"/>
    <w:rsid w:val="00143A49"/>
    <w:rsid w:val="00143B07"/>
    <w:rsid w:val="001509EC"/>
    <w:rsid w:val="001572B3"/>
    <w:rsid w:val="00175E89"/>
    <w:rsid w:val="00176A64"/>
    <w:rsid w:val="00195D8F"/>
    <w:rsid w:val="00197137"/>
    <w:rsid w:val="001A3ED4"/>
    <w:rsid w:val="001A7181"/>
    <w:rsid w:val="001C3C21"/>
    <w:rsid w:val="001C4726"/>
    <w:rsid w:val="001E0D15"/>
    <w:rsid w:val="00207024"/>
    <w:rsid w:val="00207B0F"/>
    <w:rsid w:val="0024595C"/>
    <w:rsid w:val="002514AA"/>
    <w:rsid w:val="00251916"/>
    <w:rsid w:val="002619B3"/>
    <w:rsid w:val="00261EBC"/>
    <w:rsid w:val="00274B3A"/>
    <w:rsid w:val="00280856"/>
    <w:rsid w:val="002848DE"/>
    <w:rsid w:val="002910E4"/>
    <w:rsid w:val="002976FE"/>
    <w:rsid w:val="002C41F6"/>
    <w:rsid w:val="002C6ADB"/>
    <w:rsid w:val="002D245C"/>
    <w:rsid w:val="002E037E"/>
    <w:rsid w:val="002E7DE7"/>
    <w:rsid w:val="00301B6D"/>
    <w:rsid w:val="0030352B"/>
    <w:rsid w:val="00310A51"/>
    <w:rsid w:val="003252BE"/>
    <w:rsid w:val="00325481"/>
    <w:rsid w:val="00327D5C"/>
    <w:rsid w:val="00336497"/>
    <w:rsid w:val="00345A0F"/>
    <w:rsid w:val="00353B1B"/>
    <w:rsid w:val="00356ABD"/>
    <w:rsid w:val="00361606"/>
    <w:rsid w:val="00361A92"/>
    <w:rsid w:val="00375CF7"/>
    <w:rsid w:val="00391AD2"/>
    <w:rsid w:val="003A29C6"/>
    <w:rsid w:val="003B0F94"/>
    <w:rsid w:val="003C5B2A"/>
    <w:rsid w:val="003C7D3D"/>
    <w:rsid w:val="003D6EFA"/>
    <w:rsid w:val="003E4A63"/>
    <w:rsid w:val="003F3260"/>
    <w:rsid w:val="003F3C3E"/>
    <w:rsid w:val="003F4F51"/>
    <w:rsid w:val="0040231C"/>
    <w:rsid w:val="00404D4A"/>
    <w:rsid w:val="004125BF"/>
    <w:rsid w:val="00432729"/>
    <w:rsid w:val="00467A56"/>
    <w:rsid w:val="0048509C"/>
    <w:rsid w:val="00490D0A"/>
    <w:rsid w:val="0049600F"/>
    <w:rsid w:val="004A225D"/>
    <w:rsid w:val="004A4346"/>
    <w:rsid w:val="004B70F3"/>
    <w:rsid w:val="004B7345"/>
    <w:rsid w:val="004C3F07"/>
    <w:rsid w:val="004D032C"/>
    <w:rsid w:val="004D7C56"/>
    <w:rsid w:val="004E2D51"/>
    <w:rsid w:val="00502F10"/>
    <w:rsid w:val="00522A5F"/>
    <w:rsid w:val="00524C76"/>
    <w:rsid w:val="005337CF"/>
    <w:rsid w:val="00533D6C"/>
    <w:rsid w:val="00535739"/>
    <w:rsid w:val="00536230"/>
    <w:rsid w:val="005571A6"/>
    <w:rsid w:val="005808D9"/>
    <w:rsid w:val="00590F66"/>
    <w:rsid w:val="00592F95"/>
    <w:rsid w:val="005B1F92"/>
    <w:rsid w:val="005C5D77"/>
    <w:rsid w:val="005C75A9"/>
    <w:rsid w:val="005E20DE"/>
    <w:rsid w:val="005F155F"/>
    <w:rsid w:val="006008F2"/>
    <w:rsid w:val="0062061F"/>
    <w:rsid w:val="00621E12"/>
    <w:rsid w:val="00623718"/>
    <w:rsid w:val="00627C64"/>
    <w:rsid w:val="00632905"/>
    <w:rsid w:val="00635A1E"/>
    <w:rsid w:val="006412FF"/>
    <w:rsid w:val="00645835"/>
    <w:rsid w:val="00650B95"/>
    <w:rsid w:val="00651158"/>
    <w:rsid w:val="00683255"/>
    <w:rsid w:val="0069162B"/>
    <w:rsid w:val="00695485"/>
    <w:rsid w:val="006961E0"/>
    <w:rsid w:val="006A3423"/>
    <w:rsid w:val="006A607D"/>
    <w:rsid w:val="006A6718"/>
    <w:rsid w:val="006B0547"/>
    <w:rsid w:val="006B7145"/>
    <w:rsid w:val="006C5622"/>
    <w:rsid w:val="006E1287"/>
    <w:rsid w:val="006F6A80"/>
    <w:rsid w:val="00705FC7"/>
    <w:rsid w:val="00716021"/>
    <w:rsid w:val="0072177B"/>
    <w:rsid w:val="00737EE3"/>
    <w:rsid w:val="007422E9"/>
    <w:rsid w:val="00746967"/>
    <w:rsid w:val="00766380"/>
    <w:rsid w:val="0076706E"/>
    <w:rsid w:val="0079763E"/>
    <w:rsid w:val="007A6B39"/>
    <w:rsid w:val="007C401F"/>
    <w:rsid w:val="007C71E0"/>
    <w:rsid w:val="007E5D26"/>
    <w:rsid w:val="0080301B"/>
    <w:rsid w:val="00812413"/>
    <w:rsid w:val="0081281E"/>
    <w:rsid w:val="00813B7E"/>
    <w:rsid w:val="00825510"/>
    <w:rsid w:val="008259F4"/>
    <w:rsid w:val="00835444"/>
    <w:rsid w:val="0085501C"/>
    <w:rsid w:val="00857A1B"/>
    <w:rsid w:val="00863202"/>
    <w:rsid w:val="00874A84"/>
    <w:rsid w:val="00885DA5"/>
    <w:rsid w:val="00895DC5"/>
    <w:rsid w:val="008A1E23"/>
    <w:rsid w:val="008A23C0"/>
    <w:rsid w:val="008A7938"/>
    <w:rsid w:val="008B10DF"/>
    <w:rsid w:val="008B4766"/>
    <w:rsid w:val="008C705E"/>
    <w:rsid w:val="008C7D30"/>
    <w:rsid w:val="008E0EE0"/>
    <w:rsid w:val="00904450"/>
    <w:rsid w:val="00905D14"/>
    <w:rsid w:val="009134DE"/>
    <w:rsid w:val="009147B4"/>
    <w:rsid w:val="0093139E"/>
    <w:rsid w:val="00935968"/>
    <w:rsid w:val="00944878"/>
    <w:rsid w:val="00946DAB"/>
    <w:rsid w:val="00952C2E"/>
    <w:rsid w:val="009648D5"/>
    <w:rsid w:val="00965800"/>
    <w:rsid w:val="00973A26"/>
    <w:rsid w:val="0098247A"/>
    <w:rsid w:val="00983866"/>
    <w:rsid w:val="009A3730"/>
    <w:rsid w:val="009A5A90"/>
    <w:rsid w:val="009B6E2C"/>
    <w:rsid w:val="009C2F5F"/>
    <w:rsid w:val="009C5B4E"/>
    <w:rsid w:val="009E0582"/>
    <w:rsid w:val="009E0EC4"/>
    <w:rsid w:val="009E61FB"/>
    <w:rsid w:val="009E633A"/>
    <w:rsid w:val="009F3F60"/>
    <w:rsid w:val="009F475B"/>
    <w:rsid w:val="00A0714D"/>
    <w:rsid w:val="00A1378B"/>
    <w:rsid w:val="00A14480"/>
    <w:rsid w:val="00A21CAE"/>
    <w:rsid w:val="00A22233"/>
    <w:rsid w:val="00A341CD"/>
    <w:rsid w:val="00A4296C"/>
    <w:rsid w:val="00A46D63"/>
    <w:rsid w:val="00A60107"/>
    <w:rsid w:val="00A6514E"/>
    <w:rsid w:val="00A825CF"/>
    <w:rsid w:val="00A87AC9"/>
    <w:rsid w:val="00AA2C2E"/>
    <w:rsid w:val="00AA6E37"/>
    <w:rsid w:val="00AB028A"/>
    <w:rsid w:val="00AB5EF4"/>
    <w:rsid w:val="00AD4C3A"/>
    <w:rsid w:val="00AD564F"/>
    <w:rsid w:val="00AE11BF"/>
    <w:rsid w:val="00AE70B2"/>
    <w:rsid w:val="00AF038D"/>
    <w:rsid w:val="00AF5485"/>
    <w:rsid w:val="00B03A58"/>
    <w:rsid w:val="00B112EB"/>
    <w:rsid w:val="00B143F2"/>
    <w:rsid w:val="00B235A0"/>
    <w:rsid w:val="00B45086"/>
    <w:rsid w:val="00B4632E"/>
    <w:rsid w:val="00B467B9"/>
    <w:rsid w:val="00B63C53"/>
    <w:rsid w:val="00B667CB"/>
    <w:rsid w:val="00B70092"/>
    <w:rsid w:val="00B74FDA"/>
    <w:rsid w:val="00B845CD"/>
    <w:rsid w:val="00B85F77"/>
    <w:rsid w:val="00B86DB3"/>
    <w:rsid w:val="00BA2ABF"/>
    <w:rsid w:val="00BB7666"/>
    <w:rsid w:val="00BC06F2"/>
    <w:rsid w:val="00BC3DC3"/>
    <w:rsid w:val="00C04C92"/>
    <w:rsid w:val="00C151E1"/>
    <w:rsid w:val="00C20564"/>
    <w:rsid w:val="00C43911"/>
    <w:rsid w:val="00C473A8"/>
    <w:rsid w:val="00C56EA1"/>
    <w:rsid w:val="00C60E62"/>
    <w:rsid w:val="00C65A33"/>
    <w:rsid w:val="00C72B5F"/>
    <w:rsid w:val="00C7660F"/>
    <w:rsid w:val="00C82ACF"/>
    <w:rsid w:val="00C9065C"/>
    <w:rsid w:val="00C94EC0"/>
    <w:rsid w:val="00CA5DFD"/>
    <w:rsid w:val="00CB24A7"/>
    <w:rsid w:val="00CB4097"/>
    <w:rsid w:val="00CC7CF2"/>
    <w:rsid w:val="00CD107B"/>
    <w:rsid w:val="00CE0A60"/>
    <w:rsid w:val="00CE2DFF"/>
    <w:rsid w:val="00CF2A46"/>
    <w:rsid w:val="00CF4D47"/>
    <w:rsid w:val="00CF753A"/>
    <w:rsid w:val="00D1153C"/>
    <w:rsid w:val="00D15575"/>
    <w:rsid w:val="00D15816"/>
    <w:rsid w:val="00D1594F"/>
    <w:rsid w:val="00D170F7"/>
    <w:rsid w:val="00D37A70"/>
    <w:rsid w:val="00D433A5"/>
    <w:rsid w:val="00D51367"/>
    <w:rsid w:val="00D702D6"/>
    <w:rsid w:val="00D71A1B"/>
    <w:rsid w:val="00D8520F"/>
    <w:rsid w:val="00D86815"/>
    <w:rsid w:val="00D932EE"/>
    <w:rsid w:val="00D93D09"/>
    <w:rsid w:val="00DB6ECC"/>
    <w:rsid w:val="00DD1FEF"/>
    <w:rsid w:val="00DF27AF"/>
    <w:rsid w:val="00DF28D2"/>
    <w:rsid w:val="00DF3AE5"/>
    <w:rsid w:val="00E14B28"/>
    <w:rsid w:val="00E16688"/>
    <w:rsid w:val="00E16C22"/>
    <w:rsid w:val="00E363DB"/>
    <w:rsid w:val="00E423E5"/>
    <w:rsid w:val="00E45E1C"/>
    <w:rsid w:val="00E46BEF"/>
    <w:rsid w:val="00E50BA2"/>
    <w:rsid w:val="00E57675"/>
    <w:rsid w:val="00E6024C"/>
    <w:rsid w:val="00E71563"/>
    <w:rsid w:val="00E86D7D"/>
    <w:rsid w:val="00E94D48"/>
    <w:rsid w:val="00E95D47"/>
    <w:rsid w:val="00EA7FF3"/>
    <w:rsid w:val="00EB00AD"/>
    <w:rsid w:val="00EB061F"/>
    <w:rsid w:val="00EB51C3"/>
    <w:rsid w:val="00EC33A5"/>
    <w:rsid w:val="00EC40C0"/>
    <w:rsid w:val="00EC49CA"/>
    <w:rsid w:val="00ED7DFC"/>
    <w:rsid w:val="00EE5753"/>
    <w:rsid w:val="00EF03C5"/>
    <w:rsid w:val="00EF54B1"/>
    <w:rsid w:val="00F07A38"/>
    <w:rsid w:val="00F1387F"/>
    <w:rsid w:val="00F32168"/>
    <w:rsid w:val="00F3653E"/>
    <w:rsid w:val="00F64C5A"/>
    <w:rsid w:val="00F70A83"/>
    <w:rsid w:val="00F75000"/>
    <w:rsid w:val="00F816D6"/>
    <w:rsid w:val="00F83D12"/>
    <w:rsid w:val="00F85029"/>
    <w:rsid w:val="00F9657A"/>
    <w:rsid w:val="00FB2045"/>
    <w:rsid w:val="00FB63E9"/>
    <w:rsid w:val="00FC6C4E"/>
    <w:rsid w:val="00FD128F"/>
    <w:rsid w:val="00FD1396"/>
    <w:rsid w:val="00FE1CC0"/>
    <w:rsid w:val="00FE3096"/>
    <w:rsid w:val="00FE5957"/>
    <w:rsid w:val="00FF098B"/>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C90EC9D"/>
  <w15:docId w15:val="{DBD0CD47-55B1-4484-996D-048052AB1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162B"/>
    <w:pPr>
      <w:overflowPunct w:val="0"/>
      <w:autoSpaceDE w:val="0"/>
      <w:autoSpaceDN w:val="0"/>
      <w:adjustRightInd w:val="0"/>
      <w:textAlignment w:val="baseline"/>
    </w:pPr>
    <w:rPr>
      <w:rFonts w:ascii="Verdana" w:hAnsi="Verdana"/>
      <w:lang w:eastAsia="en-US"/>
    </w:rPr>
  </w:style>
  <w:style w:type="paragraph" w:styleId="Heading2">
    <w:name w:val="heading 2"/>
    <w:basedOn w:val="Normal"/>
    <w:next w:val="Normal"/>
    <w:qFormat/>
    <w:rsid w:val="008E0EE0"/>
    <w:pPr>
      <w:keepNext/>
      <w:overflowPunct/>
      <w:adjustRightInd/>
      <w:textAlignment w:val="auto"/>
      <w:outlineLvl w:val="1"/>
    </w:pPr>
    <w:rPr>
      <w:rFonts w:ascii="Times" w:hAnsi="Times" w:cs="Time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69162B"/>
    <w:pPr>
      <w:framePr w:w="7920" w:h="1980" w:hRule="exact" w:hSpace="180" w:wrap="auto" w:hAnchor="page" w:xAlign="center" w:yAlign="bottom"/>
      <w:ind w:left="2880"/>
    </w:pPr>
    <w:rPr>
      <w:rFonts w:cs="Arial"/>
      <w:szCs w:val="24"/>
    </w:rPr>
  </w:style>
  <w:style w:type="paragraph" w:styleId="EnvelopeReturn">
    <w:name w:val="envelope return"/>
    <w:basedOn w:val="Normal"/>
    <w:rsid w:val="0069162B"/>
    <w:rPr>
      <w:rFonts w:cs="Arial"/>
    </w:rPr>
  </w:style>
  <w:style w:type="paragraph" w:customStyle="1" w:styleId="PFParaNumLevel1">
    <w:name w:val="PF (ParaNum) Level 1"/>
    <w:basedOn w:val="Normal"/>
    <w:rsid w:val="0069162B"/>
    <w:pPr>
      <w:tabs>
        <w:tab w:val="num" w:pos="924"/>
        <w:tab w:val="left" w:pos="1848"/>
        <w:tab w:val="left" w:pos="2773"/>
        <w:tab w:val="left" w:pos="3697"/>
        <w:tab w:val="left" w:pos="4621"/>
        <w:tab w:val="left" w:pos="5545"/>
        <w:tab w:val="left" w:pos="6469"/>
        <w:tab w:val="left" w:pos="7394"/>
        <w:tab w:val="left" w:pos="8318"/>
        <w:tab w:val="right" w:pos="8789"/>
      </w:tabs>
      <w:overflowPunct/>
      <w:autoSpaceDE/>
      <w:autoSpaceDN/>
      <w:adjustRightInd/>
      <w:spacing w:before="120" w:after="120" w:line="276" w:lineRule="auto"/>
      <w:ind w:left="924" w:hanging="924"/>
      <w:textAlignment w:val="auto"/>
    </w:pPr>
    <w:rPr>
      <w:rFonts w:ascii="Arial" w:hAnsi="Arial"/>
      <w:color w:val="000000"/>
      <w:sz w:val="22"/>
    </w:rPr>
  </w:style>
  <w:style w:type="paragraph" w:customStyle="1" w:styleId="HeadingADHS">
    <w:name w:val="Heading A DHS"/>
    <w:next w:val="BodyDHS"/>
    <w:rsid w:val="0069162B"/>
    <w:pPr>
      <w:keepLines/>
      <w:pageBreakBefore/>
      <w:widowControl w:val="0"/>
      <w:suppressAutoHyphens/>
      <w:overflowPunct w:val="0"/>
      <w:autoSpaceDE w:val="0"/>
      <w:autoSpaceDN w:val="0"/>
      <w:adjustRightInd w:val="0"/>
      <w:spacing w:after="500" w:line="380" w:lineRule="exact"/>
      <w:textAlignment w:val="baseline"/>
    </w:pPr>
    <w:rPr>
      <w:rFonts w:ascii="Univers Condensed" w:hAnsi="Univers Condensed"/>
      <w:b/>
      <w:caps/>
      <w:sz w:val="32"/>
      <w:lang w:eastAsia="en-US"/>
    </w:rPr>
  </w:style>
  <w:style w:type="paragraph" w:customStyle="1" w:styleId="BodyDHS">
    <w:name w:val="Body DHS"/>
    <w:link w:val="BodyDHSChar"/>
    <w:rsid w:val="0069162B"/>
    <w:pPr>
      <w:suppressAutoHyphens/>
      <w:overflowPunct w:val="0"/>
      <w:autoSpaceDE w:val="0"/>
      <w:autoSpaceDN w:val="0"/>
      <w:adjustRightInd w:val="0"/>
      <w:spacing w:after="180" w:line="260" w:lineRule="exact"/>
      <w:textAlignment w:val="baseline"/>
    </w:pPr>
    <w:rPr>
      <w:rFonts w:ascii="Book Antiqua" w:hAnsi="Book Antiqua"/>
      <w:sz w:val="21"/>
      <w:lang w:eastAsia="en-US"/>
    </w:rPr>
  </w:style>
  <w:style w:type="paragraph" w:customStyle="1" w:styleId="HeadingCDHS">
    <w:name w:val="Heading C DHS"/>
    <w:next w:val="BodyDHS"/>
    <w:rsid w:val="0069162B"/>
    <w:pPr>
      <w:keepNext/>
      <w:keepLines/>
      <w:widowControl w:val="0"/>
      <w:suppressAutoHyphens/>
      <w:overflowPunct w:val="0"/>
      <w:autoSpaceDE w:val="0"/>
      <w:autoSpaceDN w:val="0"/>
      <w:adjustRightInd w:val="0"/>
      <w:spacing w:before="200" w:after="80" w:line="280" w:lineRule="exact"/>
      <w:textAlignment w:val="baseline"/>
    </w:pPr>
    <w:rPr>
      <w:rFonts w:ascii="Univers Condensed" w:hAnsi="Univers Condensed"/>
      <w:b/>
      <w:sz w:val="24"/>
      <w:lang w:eastAsia="en-US"/>
    </w:rPr>
  </w:style>
  <w:style w:type="paragraph" w:customStyle="1" w:styleId="AppbodyDHS">
    <w:name w:val="App body DHS"/>
    <w:basedOn w:val="BodyDHS"/>
    <w:link w:val="AppbodyDHSChar"/>
    <w:rsid w:val="0069162B"/>
    <w:rPr>
      <w:rFonts w:ascii="Univers Condensed" w:hAnsi="Univers Condensed"/>
    </w:rPr>
  </w:style>
  <w:style w:type="paragraph" w:customStyle="1" w:styleId="HeadingDDHS">
    <w:name w:val="Heading D DHS"/>
    <w:next w:val="BodyDHS"/>
    <w:rsid w:val="0069162B"/>
    <w:pPr>
      <w:keepNext/>
      <w:keepLines/>
      <w:widowControl w:val="0"/>
      <w:suppressAutoHyphens/>
      <w:overflowPunct w:val="0"/>
      <w:autoSpaceDE w:val="0"/>
      <w:autoSpaceDN w:val="0"/>
      <w:adjustRightInd w:val="0"/>
      <w:spacing w:before="200" w:after="80" w:line="260" w:lineRule="exact"/>
      <w:textAlignment w:val="baseline"/>
    </w:pPr>
    <w:rPr>
      <w:rFonts w:ascii="Book Antiqua" w:hAnsi="Book Antiqua"/>
      <w:b/>
      <w:sz w:val="22"/>
      <w:lang w:eastAsia="en-US"/>
    </w:rPr>
  </w:style>
  <w:style w:type="paragraph" w:styleId="BodyText">
    <w:name w:val="Body Text"/>
    <w:basedOn w:val="Normal"/>
    <w:link w:val="BodyTextChar"/>
    <w:rsid w:val="0069162B"/>
    <w:pPr>
      <w:widowControl w:val="0"/>
      <w:spacing w:after="120"/>
    </w:pPr>
    <w:rPr>
      <w:rFonts w:ascii="Times New Roman" w:hAnsi="Times New Roman"/>
      <w:sz w:val="24"/>
      <w:lang w:val="en-US"/>
    </w:rPr>
  </w:style>
  <w:style w:type="paragraph" w:customStyle="1" w:styleId="Bullet1DHS">
    <w:name w:val="Bullet 1 DHS"/>
    <w:basedOn w:val="BodyDHS"/>
    <w:rsid w:val="0069162B"/>
    <w:pPr>
      <w:ind w:left="283" w:hanging="283"/>
    </w:pPr>
  </w:style>
  <w:style w:type="paragraph" w:customStyle="1" w:styleId="FooterDHS">
    <w:name w:val="FooterDHS"/>
    <w:rsid w:val="0069162B"/>
    <w:pPr>
      <w:tabs>
        <w:tab w:val="right" w:pos="8222"/>
      </w:tabs>
      <w:overflowPunct w:val="0"/>
      <w:autoSpaceDE w:val="0"/>
      <w:autoSpaceDN w:val="0"/>
      <w:adjustRightInd w:val="0"/>
      <w:spacing w:line="220" w:lineRule="exact"/>
      <w:textAlignment w:val="baseline"/>
    </w:pPr>
    <w:rPr>
      <w:rFonts w:ascii="Univers Condensed" w:hAnsi="Univers Condensed"/>
      <w:sz w:val="18"/>
      <w:lang w:eastAsia="en-US"/>
    </w:rPr>
  </w:style>
  <w:style w:type="paragraph" w:styleId="Header">
    <w:name w:val="header"/>
    <w:basedOn w:val="Normal"/>
    <w:link w:val="HeaderChar"/>
    <w:uiPriority w:val="99"/>
    <w:rsid w:val="0069162B"/>
    <w:pPr>
      <w:tabs>
        <w:tab w:val="center" w:pos="4320"/>
        <w:tab w:val="right" w:pos="8640"/>
      </w:tabs>
    </w:pPr>
  </w:style>
  <w:style w:type="paragraph" w:styleId="Footer">
    <w:name w:val="footer"/>
    <w:basedOn w:val="Normal"/>
    <w:rsid w:val="0069162B"/>
    <w:pPr>
      <w:tabs>
        <w:tab w:val="center" w:pos="4320"/>
        <w:tab w:val="right" w:pos="8640"/>
      </w:tabs>
    </w:pPr>
  </w:style>
  <w:style w:type="paragraph" w:styleId="BodyTextIndent">
    <w:name w:val="Body Text Indent"/>
    <w:basedOn w:val="Normal"/>
    <w:link w:val="BodyTextIndentChar"/>
    <w:rsid w:val="008E0EE0"/>
    <w:pPr>
      <w:spacing w:after="120"/>
      <w:ind w:left="283"/>
    </w:pPr>
  </w:style>
  <w:style w:type="table" w:styleId="TableGrid">
    <w:name w:val="Table Grid"/>
    <w:basedOn w:val="TableNormal"/>
    <w:uiPriority w:val="39"/>
    <w:rsid w:val="00CB24A7"/>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A21CAE"/>
  </w:style>
  <w:style w:type="paragraph" w:styleId="BalloonText">
    <w:name w:val="Balloon Text"/>
    <w:basedOn w:val="Normal"/>
    <w:semiHidden/>
    <w:rsid w:val="00885DA5"/>
    <w:rPr>
      <w:rFonts w:ascii="Tahoma" w:hAnsi="Tahoma" w:cs="Tahoma"/>
      <w:sz w:val="16"/>
      <w:szCs w:val="16"/>
    </w:rPr>
  </w:style>
  <w:style w:type="paragraph" w:customStyle="1" w:styleId="StyleAppbodyDHSArial10ptBoldItalic">
    <w:name w:val="Style App body DHS + Arial 10 pt Bold Italic"/>
    <w:basedOn w:val="AppbodyDHS"/>
    <w:link w:val="StyleAppbodyDHSArial10ptBoldItalicChar"/>
    <w:rsid w:val="000B4982"/>
    <w:pPr>
      <w:spacing w:after="0"/>
    </w:pPr>
    <w:rPr>
      <w:rFonts w:ascii="Arial" w:hAnsi="Arial"/>
      <w:b/>
      <w:bCs/>
      <w:i/>
      <w:iCs/>
      <w:color w:val="0000FF"/>
      <w:sz w:val="20"/>
    </w:rPr>
  </w:style>
  <w:style w:type="character" w:customStyle="1" w:styleId="BodyDHSChar">
    <w:name w:val="Body DHS Char"/>
    <w:basedOn w:val="DefaultParagraphFont"/>
    <w:link w:val="BodyDHS"/>
    <w:rsid w:val="003D6EFA"/>
    <w:rPr>
      <w:rFonts w:ascii="Book Antiqua" w:hAnsi="Book Antiqua"/>
      <w:sz w:val="21"/>
      <w:lang w:val="en-AU" w:eastAsia="en-US" w:bidi="ar-SA"/>
    </w:rPr>
  </w:style>
  <w:style w:type="character" w:customStyle="1" w:styleId="AppbodyDHSChar">
    <w:name w:val="App body DHS Char"/>
    <w:basedOn w:val="BodyDHSChar"/>
    <w:link w:val="AppbodyDHS"/>
    <w:rsid w:val="003D6EFA"/>
    <w:rPr>
      <w:rFonts w:ascii="Univers Condensed" w:hAnsi="Univers Condensed"/>
      <w:sz w:val="21"/>
      <w:lang w:val="en-AU" w:eastAsia="en-US" w:bidi="ar-SA"/>
    </w:rPr>
  </w:style>
  <w:style w:type="character" w:customStyle="1" w:styleId="StyleAppbodyDHSArial10ptBoldItalicChar">
    <w:name w:val="Style App body DHS + Arial 10 pt Bold Italic Char"/>
    <w:basedOn w:val="AppbodyDHSChar"/>
    <w:link w:val="StyleAppbodyDHSArial10ptBoldItalic"/>
    <w:rsid w:val="000B4982"/>
    <w:rPr>
      <w:rFonts w:ascii="Arial" w:hAnsi="Arial"/>
      <w:b/>
      <w:bCs/>
      <w:i/>
      <w:iCs/>
      <w:color w:val="0000FF"/>
      <w:sz w:val="21"/>
      <w:lang w:val="en-AU" w:eastAsia="en-US" w:bidi="ar-SA"/>
    </w:rPr>
  </w:style>
  <w:style w:type="character" w:styleId="Hyperlink">
    <w:name w:val="Hyperlink"/>
    <w:basedOn w:val="DefaultParagraphFont"/>
    <w:unhideWhenUsed/>
    <w:rsid w:val="001A7181"/>
    <w:rPr>
      <w:color w:val="0000FF"/>
      <w:u w:val="single"/>
    </w:rPr>
  </w:style>
  <w:style w:type="character" w:styleId="Strong">
    <w:name w:val="Strong"/>
    <w:basedOn w:val="DefaultParagraphFont"/>
    <w:uiPriority w:val="22"/>
    <w:qFormat/>
    <w:rsid w:val="001A7181"/>
    <w:rPr>
      <w:b/>
      <w:bCs/>
    </w:rPr>
  </w:style>
  <w:style w:type="character" w:customStyle="1" w:styleId="HeaderChar">
    <w:name w:val="Header Char"/>
    <w:basedOn w:val="DefaultParagraphFont"/>
    <w:link w:val="Header"/>
    <w:uiPriority w:val="99"/>
    <w:rsid w:val="00535739"/>
    <w:rPr>
      <w:rFonts w:ascii="Verdana" w:hAnsi="Verdana"/>
      <w:lang w:eastAsia="en-US"/>
    </w:rPr>
  </w:style>
  <w:style w:type="paragraph" w:styleId="ListParagraph">
    <w:name w:val="List Paragraph"/>
    <w:basedOn w:val="Normal"/>
    <w:uiPriority w:val="34"/>
    <w:qFormat/>
    <w:rsid w:val="00B667CB"/>
    <w:pPr>
      <w:ind w:left="720"/>
      <w:contextualSpacing/>
    </w:pPr>
  </w:style>
  <w:style w:type="character" w:styleId="CommentReference">
    <w:name w:val="annotation reference"/>
    <w:basedOn w:val="DefaultParagraphFont"/>
    <w:uiPriority w:val="99"/>
    <w:semiHidden/>
    <w:unhideWhenUsed/>
    <w:rsid w:val="00143A49"/>
    <w:rPr>
      <w:sz w:val="16"/>
      <w:szCs w:val="16"/>
    </w:rPr>
  </w:style>
  <w:style w:type="paragraph" w:styleId="CommentText">
    <w:name w:val="annotation text"/>
    <w:basedOn w:val="Normal"/>
    <w:link w:val="CommentTextChar"/>
    <w:uiPriority w:val="99"/>
    <w:semiHidden/>
    <w:unhideWhenUsed/>
    <w:rsid w:val="00143A49"/>
  </w:style>
  <w:style w:type="character" w:customStyle="1" w:styleId="CommentTextChar">
    <w:name w:val="Comment Text Char"/>
    <w:basedOn w:val="DefaultParagraphFont"/>
    <w:link w:val="CommentText"/>
    <w:uiPriority w:val="99"/>
    <w:semiHidden/>
    <w:rsid w:val="00143A49"/>
    <w:rPr>
      <w:rFonts w:ascii="Verdana" w:hAnsi="Verdana"/>
      <w:lang w:eastAsia="en-US"/>
    </w:rPr>
  </w:style>
  <w:style w:type="paragraph" w:styleId="CommentSubject">
    <w:name w:val="annotation subject"/>
    <w:basedOn w:val="CommentText"/>
    <w:next w:val="CommentText"/>
    <w:link w:val="CommentSubjectChar"/>
    <w:uiPriority w:val="99"/>
    <w:semiHidden/>
    <w:unhideWhenUsed/>
    <w:rsid w:val="00143A49"/>
    <w:rPr>
      <w:b/>
      <w:bCs/>
    </w:rPr>
  </w:style>
  <w:style w:type="character" w:customStyle="1" w:styleId="CommentSubjectChar">
    <w:name w:val="Comment Subject Char"/>
    <w:basedOn w:val="CommentTextChar"/>
    <w:link w:val="CommentSubject"/>
    <w:uiPriority w:val="99"/>
    <w:semiHidden/>
    <w:rsid w:val="00143A49"/>
    <w:rPr>
      <w:rFonts w:ascii="Verdana" w:hAnsi="Verdana"/>
      <w:b/>
      <w:bCs/>
      <w:lang w:eastAsia="en-US"/>
    </w:rPr>
  </w:style>
  <w:style w:type="character" w:styleId="UnresolvedMention">
    <w:name w:val="Unresolved Mention"/>
    <w:basedOn w:val="DefaultParagraphFont"/>
    <w:uiPriority w:val="99"/>
    <w:semiHidden/>
    <w:unhideWhenUsed/>
    <w:rsid w:val="00A87AC9"/>
    <w:rPr>
      <w:color w:val="605E5C"/>
      <w:shd w:val="clear" w:color="auto" w:fill="E1DFDD"/>
    </w:rPr>
  </w:style>
  <w:style w:type="paragraph" w:customStyle="1" w:styleId="Default">
    <w:name w:val="Default"/>
    <w:rsid w:val="0072177B"/>
    <w:pPr>
      <w:autoSpaceDE w:val="0"/>
      <w:autoSpaceDN w:val="0"/>
      <w:adjustRightInd w:val="0"/>
    </w:pPr>
    <w:rPr>
      <w:rFonts w:ascii="Arial" w:hAnsi="Arial" w:cs="Arial"/>
      <w:color w:val="000000"/>
      <w:sz w:val="24"/>
      <w:szCs w:val="24"/>
    </w:rPr>
  </w:style>
  <w:style w:type="character" w:styleId="FollowedHyperlink">
    <w:name w:val="FollowedHyperlink"/>
    <w:basedOn w:val="DefaultParagraphFont"/>
    <w:uiPriority w:val="99"/>
    <w:semiHidden/>
    <w:unhideWhenUsed/>
    <w:rsid w:val="00F70A83"/>
    <w:rPr>
      <w:color w:val="800080" w:themeColor="followedHyperlink"/>
      <w:u w:val="single"/>
    </w:rPr>
  </w:style>
  <w:style w:type="paragraph" w:styleId="Revision">
    <w:name w:val="Revision"/>
    <w:hidden/>
    <w:uiPriority w:val="99"/>
    <w:semiHidden/>
    <w:rsid w:val="001E0D15"/>
    <w:rPr>
      <w:rFonts w:ascii="Verdana" w:hAnsi="Verdana"/>
      <w:lang w:eastAsia="en-US"/>
    </w:rPr>
  </w:style>
  <w:style w:type="character" w:customStyle="1" w:styleId="BodyTextChar">
    <w:name w:val="Body Text Char"/>
    <w:basedOn w:val="DefaultParagraphFont"/>
    <w:link w:val="BodyText"/>
    <w:rsid w:val="00E50BA2"/>
    <w:rPr>
      <w:sz w:val="24"/>
      <w:lang w:val="en-US" w:eastAsia="en-US"/>
    </w:rPr>
  </w:style>
  <w:style w:type="character" w:customStyle="1" w:styleId="BodyTextIndentChar">
    <w:name w:val="Body Text Indent Char"/>
    <w:basedOn w:val="DefaultParagraphFont"/>
    <w:link w:val="BodyTextIndent"/>
    <w:rsid w:val="00E50BA2"/>
    <w:rPr>
      <w:rFonts w:ascii="Verdana" w:hAnsi="Verdana"/>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2625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gaspar@deakin.edu.au" TargetMode="External"/><Relationship Id="rId13" Type="http://schemas.openxmlformats.org/officeDocument/2006/relationships/hyperlink" Target="mailto:e.gaspar@deakin.edu.au"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cid:image001.jpg@01D40C86.03E75430"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research-ethics@deakin.edu.au" TargetMode="External"/><Relationship Id="rId4" Type="http://schemas.openxmlformats.org/officeDocument/2006/relationships/webSettings" Target="webSettings.xml"/><Relationship Id="rId9" Type="http://schemas.openxmlformats.org/officeDocument/2006/relationships/hyperlink" Target="mailto:angela.dew@deakin.edu.au" TargetMode="External"/><Relationship Id="rId14" Type="http://schemas.openxmlformats.org/officeDocument/2006/relationships/hyperlink" Target="mailto:e.gaspar@deakin.edu.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5</Pages>
  <Words>1339</Words>
  <Characters>7636</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APPENDIX 1: TEMPLATE “A”</vt:lpstr>
    </vt:vector>
  </TitlesOfParts>
  <Company>Department of Human Services</Company>
  <LinksUpToDate>false</LinksUpToDate>
  <CharactersWithSpaces>8958</CharactersWithSpaces>
  <SharedDoc>false</SharedDoc>
  <HLinks>
    <vt:vector size="6" baseType="variant">
      <vt:variant>
        <vt:i4>6226031</vt:i4>
      </vt:variant>
      <vt:variant>
        <vt:i4>0</vt:i4>
      </vt:variant>
      <vt:variant>
        <vt:i4>0</vt:i4>
      </vt:variant>
      <vt:variant>
        <vt:i4>5</vt:i4>
      </vt:variant>
      <vt:variant>
        <vt:lpwstr>mailto:research-ethics@deakin.edu.au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1: TEMPLATE “A”</dc:title>
  <dc:creator>dcoh1810</dc:creator>
  <cp:lastModifiedBy>Emily Gaspar</cp:lastModifiedBy>
  <cp:revision>3</cp:revision>
  <cp:lastPrinted>2010-01-07T23:52:00Z</cp:lastPrinted>
  <dcterms:created xsi:type="dcterms:W3CDTF">2025-01-29T21:53:00Z</dcterms:created>
  <dcterms:modified xsi:type="dcterms:W3CDTF">2025-01-30T23:34:00Z</dcterms:modified>
</cp:coreProperties>
</file>